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103</w:t>
      </w:r>
      <w:r w:rsidR="001E41F3">
        <w:rPr>
          <w:b/>
          <w:i/>
          <w:noProof/>
          <w:sz w:val="28"/>
        </w:rPr>
        <w:tab/>
      </w:r>
      <w:r>
        <w:rPr>
          <w:b/>
          <w:i/>
          <w:noProof/>
          <w:sz w:val="28"/>
        </w:rPr>
        <w:t>C3</w:t>
      </w:r>
      <w:r w:rsidR="0078480D">
        <w:rPr>
          <w:b/>
          <w:i/>
          <w:noProof/>
          <w:sz w:val="28"/>
        </w:rPr>
        <w:t>-1</w:t>
      </w:r>
      <w:r w:rsidR="00F4099C">
        <w:rPr>
          <w:b/>
          <w:i/>
          <w:noProof/>
          <w:sz w:val="28"/>
        </w:rPr>
        <w:t>9</w:t>
      </w:r>
      <w:r w:rsidR="00497EF4">
        <w:rPr>
          <w:b/>
          <w:i/>
          <w:noProof/>
          <w:sz w:val="28"/>
        </w:rPr>
        <w:t>2056</w:t>
      </w:r>
    </w:p>
    <w:p w:rsidR="001E41F3" w:rsidRDefault="00093309" w:rsidP="005E2C44">
      <w:pPr>
        <w:pStyle w:val="CRCoverPage"/>
        <w:outlineLvl w:val="0"/>
        <w:rPr>
          <w:b/>
          <w:noProof/>
          <w:sz w:val="24"/>
        </w:rPr>
      </w:pPr>
      <w:r>
        <w:rPr>
          <w:b/>
          <w:noProof/>
          <w:sz w:val="24"/>
        </w:rPr>
        <w:t xml:space="preserve">Reno (NV), USA, 13-17 May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w:t>
            </w:r>
            <w:r w:rsidR="00D42F3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97EF4">
            <w:pPr>
              <w:pStyle w:val="CRCoverPage"/>
              <w:spacing w:after="0"/>
              <w:rPr>
                <w:noProof/>
              </w:rPr>
            </w:pPr>
            <w:r>
              <w:rPr>
                <w:b/>
                <w:noProof/>
                <w:sz w:val="28"/>
              </w:rPr>
              <w:t>0063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2892">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58D8">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C70">
            <w:pPr>
              <w:pStyle w:val="CRCoverPage"/>
              <w:spacing w:after="0"/>
              <w:ind w:left="100"/>
              <w:rPr>
                <w:noProof/>
              </w:rPr>
            </w:pPr>
            <w:r>
              <w:rPr>
                <w:noProof/>
              </w:rPr>
              <w:t>2019-05-13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77A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977A3F">
            <w:pPr>
              <w:pStyle w:val="CRCoverPage"/>
              <w:spacing w:after="0"/>
              <w:ind w:left="100"/>
              <w:rPr>
                <w:noProof/>
              </w:rPr>
            </w:pPr>
            <w:r>
              <w:rPr>
                <w:noProof/>
              </w:rPr>
              <w:t xml:space="preserve">SA2 have agreed to support the new MCS establishment cause during the registration procedure and for dynamic invocation of MCS service as well as supporting the “MCX Priority” field in S2-1902471. </w:t>
            </w:r>
            <w:r w:rsidR="00977A3F">
              <w:rPr>
                <w:noProof/>
              </w:rPr>
              <w:t>Support for MCS priority, MCS specific QoS class handling, and MCS specific ARP handling needs to be added in TS 29.513 to allow MCS priority to be applied.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42F38">
            <w:pPr>
              <w:pStyle w:val="CRCoverPage"/>
              <w:spacing w:after="0"/>
              <w:ind w:left="100"/>
              <w:rPr>
                <w:noProof/>
              </w:rPr>
            </w:pPr>
            <w:r>
              <w:rPr>
                <w:noProof/>
              </w:rPr>
              <w:t>Support for MCS priority, MCS specific QoS class handling, and MCS specific ARP handling is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rsidP="00D42F38">
            <w:pPr>
              <w:pStyle w:val="CRCoverPage"/>
              <w:spacing w:after="0"/>
              <w:ind w:left="100"/>
              <w:rPr>
                <w:noProof/>
              </w:rPr>
            </w:pPr>
            <w:r>
              <w:rPr>
                <w:noProof/>
              </w:rPr>
              <w:t xml:space="preserve">It will not be possible to support </w:t>
            </w:r>
            <w:r w:rsidR="00D42F38">
              <w:rPr>
                <w:noProof/>
              </w:rPr>
              <w:t xml:space="preserve">specific priority, QoS handling, and ARP handling for </w:t>
            </w:r>
            <w:r>
              <w:rPr>
                <w:noProof/>
              </w:rPr>
              <w:t>mission critical services</w:t>
            </w:r>
            <w:r w:rsidR="00977A3F">
              <w:rPr>
                <w:noProof/>
              </w:rPr>
              <w:t xml:space="preserve"> in Rel-15, thus making Rel-15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D566F" w:rsidP="00AD4C70">
            <w:pPr>
              <w:pStyle w:val="CRCoverPage"/>
              <w:spacing w:after="0"/>
              <w:ind w:left="100"/>
              <w:rPr>
                <w:noProof/>
              </w:rPr>
            </w:pPr>
            <w:r>
              <w:rPr>
                <w:noProof/>
              </w:rPr>
              <w:t>3.2, 5.2.2.2.1, 7.3.2, 7.3.3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D42F38" w:rsidRPr="004D3578" w:rsidRDefault="00D42F38" w:rsidP="00D42F38">
      <w:pPr>
        <w:pStyle w:val="Heading2"/>
      </w:pPr>
      <w:bookmarkStart w:id="3" w:name="_Toc4485678"/>
      <w:r w:rsidRPr="004D3578">
        <w:t>3.</w:t>
      </w:r>
      <w:r>
        <w:t>2</w:t>
      </w:r>
      <w:r w:rsidRPr="004D3578">
        <w:tab/>
        <w:t>Abbreviations</w:t>
      </w:r>
      <w:bookmarkEnd w:id="3"/>
    </w:p>
    <w:p w:rsidR="00D42F38" w:rsidRPr="004D3578" w:rsidRDefault="00D42F38" w:rsidP="00D42F38">
      <w:pPr>
        <w:keepNext/>
      </w:pPr>
      <w:r w:rsidRPr="004D3578">
        <w:t>For the purposes of the present document, the abbreviations given in</w:t>
      </w:r>
      <w:r>
        <w:t xml:space="preserve"> T</w:t>
      </w:r>
      <w:r w:rsidRPr="004D3578">
        <w:t>R</w:t>
      </w:r>
      <w:r>
        <w:t> </w:t>
      </w:r>
      <w:r w:rsidRPr="004D3578">
        <w:t>21.905</w:t>
      </w:r>
      <w:r>
        <w:t> </w:t>
      </w:r>
      <w:r w:rsidRPr="004D3578">
        <w:t>[1] and the following apply. An abbreviation defined in the present document takes precedence over the definition of the same abbreviation, if any, in</w:t>
      </w:r>
      <w:r>
        <w:t xml:space="preserve"> T</w:t>
      </w:r>
      <w:r w:rsidRPr="004D3578">
        <w:t>R</w:t>
      </w:r>
      <w:r>
        <w:t> </w:t>
      </w:r>
      <w:r w:rsidRPr="004D3578">
        <w:t>21.905</w:t>
      </w:r>
      <w:r>
        <w:t> </w:t>
      </w:r>
      <w:r w:rsidRPr="004D3578">
        <w:t>[1].</w:t>
      </w:r>
    </w:p>
    <w:p w:rsidR="00D42F38" w:rsidRDefault="00D42F38" w:rsidP="00D42F38">
      <w:pPr>
        <w:pStyle w:val="EW"/>
      </w:pPr>
      <w:r w:rsidRPr="00B6630E">
        <w:t>5GC</w:t>
      </w:r>
      <w:r w:rsidRPr="00B6630E">
        <w:tab/>
        <w:t>5G Core Network</w:t>
      </w:r>
    </w:p>
    <w:p w:rsidR="00D42F38" w:rsidRDefault="00D42F38" w:rsidP="00D42F38">
      <w:pPr>
        <w:pStyle w:val="EW"/>
      </w:pPr>
      <w:r w:rsidRPr="00B6630E">
        <w:t>5QI</w:t>
      </w:r>
      <w:r w:rsidRPr="00B6630E">
        <w:tab/>
        <w:t>5G QoS I</w:t>
      </w:r>
      <w:r>
        <w:t>dentifier</w:t>
      </w:r>
    </w:p>
    <w:p w:rsidR="00D42F38" w:rsidRDefault="00D42F38" w:rsidP="00D42F38">
      <w:pPr>
        <w:pStyle w:val="EW"/>
        <w:keepNext/>
      </w:pPr>
      <w:r w:rsidRPr="00B6630E">
        <w:t>AF</w:t>
      </w:r>
      <w:r w:rsidRPr="00B6630E">
        <w:tab/>
        <w:t>Application Function</w:t>
      </w:r>
    </w:p>
    <w:p w:rsidR="00D42F38" w:rsidRPr="00B6630E" w:rsidRDefault="00D42F38" w:rsidP="00D42F38">
      <w:pPr>
        <w:pStyle w:val="EW"/>
        <w:keepNext/>
      </w:pPr>
      <w:r>
        <w:t>AMBR</w:t>
      </w:r>
      <w:r>
        <w:tab/>
        <w:t>Aggregate Maximum Bit Rate</w:t>
      </w:r>
    </w:p>
    <w:p w:rsidR="00D42F38" w:rsidRDefault="00D42F38" w:rsidP="00D42F38">
      <w:pPr>
        <w:pStyle w:val="EW"/>
        <w:keepNext/>
      </w:pPr>
      <w:r w:rsidRPr="00B6630E">
        <w:t>AMF</w:t>
      </w:r>
      <w:r w:rsidRPr="00B6630E">
        <w:tab/>
        <w:t>Access and Mobility Management Function</w:t>
      </w:r>
    </w:p>
    <w:p w:rsidR="00D42F38" w:rsidRDefault="00D42F38" w:rsidP="00D42F38">
      <w:pPr>
        <w:pStyle w:val="EW"/>
        <w:keepNext/>
      </w:pPr>
      <w:r>
        <w:t>ARP</w:t>
      </w:r>
      <w:r>
        <w:tab/>
      </w:r>
      <w:r w:rsidRPr="00171C62">
        <w:t>Allocation and Retention Priority</w:t>
      </w:r>
    </w:p>
    <w:p w:rsidR="00D42F38" w:rsidRDefault="00D42F38" w:rsidP="00D42F38">
      <w:pPr>
        <w:pStyle w:val="EW"/>
        <w:keepNext/>
        <w:rPr>
          <w:lang w:eastAsia="zh-CN"/>
        </w:rPr>
      </w:pPr>
      <w:r>
        <w:rPr>
          <w:lang w:eastAsia="zh-CN"/>
        </w:rPr>
        <w:t>AW</w:t>
      </w:r>
      <w:r>
        <w:rPr>
          <w:lang w:eastAsia="zh-CN"/>
        </w:rPr>
        <w:tab/>
        <w:t>Average Window</w:t>
      </w:r>
    </w:p>
    <w:p w:rsidR="00D42F38" w:rsidRDefault="00D42F38" w:rsidP="00D42F38">
      <w:pPr>
        <w:pStyle w:val="EW"/>
        <w:keepNext/>
      </w:pPr>
      <w:r>
        <w:t>BSF</w:t>
      </w:r>
      <w:r>
        <w:tab/>
        <w:t>Binding Support Function</w:t>
      </w:r>
    </w:p>
    <w:p w:rsidR="00D42F38" w:rsidRDefault="00D42F38" w:rsidP="00D42F38">
      <w:pPr>
        <w:pStyle w:val="EW"/>
        <w:keepNext/>
      </w:pPr>
      <w:r>
        <w:t>CHF</w:t>
      </w:r>
      <w:r>
        <w:tab/>
        <w:t>Charging Function</w:t>
      </w:r>
    </w:p>
    <w:p w:rsidR="00D42F38" w:rsidRPr="00013F27" w:rsidRDefault="00D42F38" w:rsidP="00D42F38">
      <w:pPr>
        <w:pStyle w:val="EW"/>
        <w:keepNext/>
      </w:pPr>
      <w:r>
        <w:t>LBO</w:t>
      </w:r>
      <w:r>
        <w:tab/>
        <w:t>Local Breakout</w:t>
      </w:r>
    </w:p>
    <w:p w:rsidR="00D42F38" w:rsidRDefault="00D42F38" w:rsidP="00D42F38">
      <w:pPr>
        <w:pStyle w:val="EW"/>
      </w:pPr>
      <w:r>
        <w:t>MBR</w:t>
      </w:r>
      <w:r>
        <w:tab/>
      </w:r>
      <w:r w:rsidRPr="00171C62">
        <w:t>Maximum Bitrate</w:t>
      </w:r>
    </w:p>
    <w:p w:rsidR="00D42F38" w:rsidRDefault="00D42F38" w:rsidP="00D42F38">
      <w:pPr>
        <w:pStyle w:val="EW"/>
        <w:keepNext/>
        <w:rPr>
          <w:ins w:id="4" w:author="Mike Dolan-1" w:date="2019-04-26T10:46:00Z"/>
        </w:rPr>
      </w:pPr>
      <w:ins w:id="5" w:author="Mike Dolan-1" w:date="2019-04-26T10:46:00Z">
        <w:r>
          <w:t>MCS</w:t>
        </w:r>
        <w:r>
          <w:tab/>
          <w:t>Mission Critical Service</w:t>
        </w:r>
      </w:ins>
    </w:p>
    <w:p w:rsidR="00D42F38" w:rsidRDefault="00D42F38" w:rsidP="00D42F38">
      <w:pPr>
        <w:pStyle w:val="EW"/>
        <w:keepNext/>
      </w:pPr>
      <w:r>
        <w:t>MPD</w:t>
      </w:r>
      <w:r>
        <w:tab/>
      </w:r>
      <w:r w:rsidRPr="00CC1F51">
        <w:t>Media Presentation Description</w:t>
      </w:r>
    </w:p>
    <w:p w:rsidR="00D42F38" w:rsidRPr="00B6630E" w:rsidRDefault="00D42F38" w:rsidP="00D42F38">
      <w:pPr>
        <w:pStyle w:val="EW"/>
        <w:rPr>
          <w:lang w:eastAsia="zh-CN"/>
        </w:rPr>
      </w:pPr>
      <w:r w:rsidRPr="00171C62">
        <w:t>MPS</w:t>
      </w:r>
      <w:r w:rsidRPr="00171C62">
        <w:tab/>
        <w:t>Multimedia Priority Service</w:t>
      </w:r>
    </w:p>
    <w:p w:rsidR="00D42F38" w:rsidRDefault="00D42F38" w:rsidP="00D42F38">
      <w:pPr>
        <w:pStyle w:val="EW"/>
      </w:pPr>
      <w:r w:rsidRPr="00B6630E">
        <w:t>NEF</w:t>
      </w:r>
      <w:r w:rsidRPr="00B6630E">
        <w:tab/>
        <w:t>Network Exposure Function</w:t>
      </w:r>
    </w:p>
    <w:p w:rsidR="00D42F38" w:rsidRDefault="00D42F38" w:rsidP="00D42F38">
      <w:pPr>
        <w:pStyle w:val="EW"/>
      </w:pPr>
      <w:r>
        <w:t>NRF</w:t>
      </w:r>
      <w:r>
        <w:tab/>
      </w:r>
      <w:r w:rsidRPr="00B6630E">
        <w:t>Network Repository Function</w:t>
      </w:r>
    </w:p>
    <w:p w:rsidR="00D42F38" w:rsidRPr="00B6630E" w:rsidRDefault="00D42F38" w:rsidP="00D42F38">
      <w:pPr>
        <w:pStyle w:val="EW"/>
      </w:pPr>
      <w:r>
        <w:t>NSI</w:t>
      </w:r>
      <w:r>
        <w:tab/>
        <w:t>Network Slice Instance</w:t>
      </w:r>
    </w:p>
    <w:p w:rsidR="00D42F38" w:rsidRPr="00F701B8" w:rsidRDefault="00D42F38" w:rsidP="00D42F38">
      <w:pPr>
        <w:pStyle w:val="EW"/>
        <w:rPr>
          <w:lang w:eastAsia="zh-CN"/>
        </w:rPr>
      </w:pPr>
      <w:r w:rsidRPr="00B6630E">
        <w:t>NWDA</w:t>
      </w:r>
      <w:r>
        <w:rPr>
          <w:rFonts w:hint="eastAsia"/>
          <w:lang w:eastAsia="zh-CN"/>
        </w:rPr>
        <w:t>F</w:t>
      </w:r>
      <w:r>
        <w:tab/>
      </w:r>
      <w:r w:rsidRPr="00B6630E">
        <w:t>Network Data Analytics</w:t>
      </w:r>
      <w:r>
        <w:rPr>
          <w:rFonts w:hint="eastAsia"/>
          <w:lang w:eastAsia="zh-CN"/>
        </w:rPr>
        <w:t xml:space="preserve"> Function</w:t>
      </w:r>
    </w:p>
    <w:p w:rsidR="00D42F38" w:rsidRDefault="00D42F38" w:rsidP="00D42F38">
      <w:pPr>
        <w:pStyle w:val="EW"/>
      </w:pPr>
      <w:r>
        <w:t>PCC</w:t>
      </w:r>
      <w:r>
        <w:tab/>
        <w:t>Policy and Charging Control</w:t>
      </w:r>
    </w:p>
    <w:p w:rsidR="00D42F38" w:rsidRDefault="00D42F38" w:rsidP="00D42F38">
      <w:pPr>
        <w:pStyle w:val="EW"/>
      </w:pPr>
      <w:r w:rsidRPr="00B6630E">
        <w:t>PCF</w:t>
      </w:r>
      <w:r w:rsidRPr="00B6630E">
        <w:tab/>
        <w:t>Policy Control Function</w:t>
      </w:r>
    </w:p>
    <w:p w:rsidR="00D42F38" w:rsidRDefault="00D42F38" w:rsidP="00D42F38">
      <w:pPr>
        <w:pStyle w:val="EW"/>
      </w:pPr>
      <w:r>
        <w:t>PDB</w:t>
      </w:r>
      <w:r>
        <w:tab/>
        <w:t>Packet Delay Budget</w:t>
      </w:r>
    </w:p>
    <w:p w:rsidR="00D42F38" w:rsidRDefault="00D42F38" w:rsidP="00D42F38">
      <w:pPr>
        <w:pStyle w:val="EW"/>
      </w:pPr>
      <w:r>
        <w:t>PER</w:t>
      </w:r>
      <w:r>
        <w:tab/>
        <w:t>Packet Error Rate</w:t>
      </w:r>
    </w:p>
    <w:p w:rsidR="00D42F38" w:rsidRDefault="00D42F38" w:rsidP="00D42F38">
      <w:pPr>
        <w:pStyle w:val="EW"/>
      </w:pPr>
      <w:r>
        <w:t>PFD</w:t>
      </w:r>
      <w:r>
        <w:tab/>
      </w:r>
      <w:r w:rsidRPr="009E0DE1">
        <w:t>Packet Flow Description</w:t>
      </w:r>
    </w:p>
    <w:p w:rsidR="00D42F38" w:rsidRDefault="00D42F38" w:rsidP="00D42F38">
      <w:pPr>
        <w:pStyle w:val="EW"/>
      </w:pPr>
      <w:r>
        <w:t>PFDF</w:t>
      </w:r>
      <w:r>
        <w:tab/>
      </w:r>
      <w:r w:rsidRPr="00635D32">
        <w:rPr>
          <w:lang w:eastAsia="zh-CN"/>
        </w:rPr>
        <w:t>Packet Flow Description Function</w:t>
      </w:r>
    </w:p>
    <w:p w:rsidR="00D42F38" w:rsidRDefault="00D42F38" w:rsidP="00D42F38">
      <w:pPr>
        <w:pStyle w:val="EW"/>
      </w:pPr>
      <w:r>
        <w:t>PL</w:t>
      </w:r>
      <w:r>
        <w:tab/>
        <w:t>Priority Level</w:t>
      </w:r>
    </w:p>
    <w:p w:rsidR="00D42F38" w:rsidRDefault="00D42F38" w:rsidP="00D42F38">
      <w:pPr>
        <w:pStyle w:val="EW"/>
      </w:pPr>
      <w:r>
        <w:t>QNC</w:t>
      </w:r>
      <w:r>
        <w:tab/>
        <w:t>QoS Notification Control</w:t>
      </w:r>
    </w:p>
    <w:p w:rsidR="00D42F38" w:rsidRDefault="00D42F38" w:rsidP="00D42F38">
      <w:pPr>
        <w:pStyle w:val="EW"/>
      </w:pPr>
      <w:r>
        <w:t>QoS</w:t>
      </w:r>
      <w:r>
        <w:tab/>
      </w:r>
      <w:r w:rsidRPr="00535A75">
        <w:rPr>
          <w:noProof/>
        </w:rPr>
        <w:t>Quality of Service</w:t>
      </w:r>
    </w:p>
    <w:p w:rsidR="00D42F38" w:rsidRDefault="00D42F38" w:rsidP="00D42F38">
      <w:pPr>
        <w:pStyle w:val="EW"/>
      </w:pPr>
      <w:r>
        <w:t>SDP</w:t>
      </w:r>
      <w:r>
        <w:tab/>
      </w:r>
      <w:r w:rsidRPr="00B81036">
        <w:t>Session Description Protocol</w:t>
      </w:r>
    </w:p>
    <w:p w:rsidR="00D42F38" w:rsidRDefault="00D42F38" w:rsidP="00D42F38">
      <w:pPr>
        <w:pStyle w:val="EW"/>
        <w:rPr>
          <w:lang w:eastAsia="zh-CN"/>
        </w:rPr>
      </w:pPr>
      <w:r>
        <w:t>SEPP</w:t>
      </w:r>
      <w:r>
        <w:tab/>
      </w:r>
      <w:r w:rsidRPr="009E0DE1">
        <w:t>Security Edge Protection Proxy</w:t>
      </w:r>
    </w:p>
    <w:p w:rsidR="00D42F38" w:rsidRDefault="00D42F38" w:rsidP="00D42F38">
      <w:pPr>
        <w:pStyle w:val="EW"/>
      </w:pPr>
      <w:r w:rsidRPr="00B6630E">
        <w:t>SMF</w:t>
      </w:r>
      <w:r w:rsidRPr="00B6630E">
        <w:tab/>
        <w:t>Session Management Function</w:t>
      </w:r>
    </w:p>
    <w:p w:rsidR="00D42F38" w:rsidRPr="00B6630E" w:rsidRDefault="00D42F38" w:rsidP="00D42F38">
      <w:pPr>
        <w:pStyle w:val="EW"/>
      </w:pPr>
      <w:r>
        <w:t>S-NSSAI</w:t>
      </w:r>
      <w:r>
        <w:tab/>
      </w:r>
      <w:r w:rsidRPr="00B6630E">
        <w:t>Single Network Slice Selection Assistance</w:t>
      </w:r>
      <w:r>
        <w:rPr>
          <w:lang w:val="en-US"/>
        </w:rPr>
        <w:t xml:space="preserve"> Information</w:t>
      </w:r>
    </w:p>
    <w:p w:rsidR="00D42F38" w:rsidRDefault="00D42F38" w:rsidP="00D42F38">
      <w:pPr>
        <w:pStyle w:val="EW"/>
      </w:pPr>
      <w:r>
        <w:t>UDR</w:t>
      </w:r>
      <w:r>
        <w:tab/>
      </w:r>
      <w:r>
        <w:rPr>
          <w:noProof/>
        </w:rPr>
        <w:t>Unified</w:t>
      </w:r>
      <w:r>
        <w:t xml:space="preserve"> Data Repository</w:t>
      </w:r>
    </w:p>
    <w:p w:rsidR="00D42F38" w:rsidRDefault="00D42F38" w:rsidP="00D42F38">
      <w:pPr>
        <w:pStyle w:val="EW"/>
      </w:pPr>
      <w:r w:rsidRPr="00B6630E">
        <w:t>UPF</w:t>
      </w:r>
      <w:r w:rsidRPr="00B6630E">
        <w:tab/>
        <w:t>User Plane Function</w:t>
      </w:r>
    </w:p>
    <w:p w:rsidR="00D42F38" w:rsidRDefault="00D42F38" w:rsidP="00D42F38">
      <w:pPr>
        <w:pStyle w:val="EW"/>
      </w:pPr>
      <w:r>
        <w:t>UPSI</w:t>
      </w:r>
      <w:r>
        <w:tab/>
      </w:r>
      <w:r>
        <w:rPr>
          <w:lang w:eastAsia="zh-CN"/>
        </w:rPr>
        <w:t>UE policy section identifier</w:t>
      </w:r>
    </w:p>
    <w:p w:rsidR="00707E5A" w:rsidRDefault="00707E5A" w:rsidP="00707E5A">
      <w:pPr>
        <w:rPr>
          <w:noProof/>
        </w:rPr>
      </w:pPr>
    </w:p>
    <w:p w:rsidR="00D42F38" w:rsidRDefault="00D42F38" w:rsidP="00D42F38">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rsidR="00D42F38" w:rsidRDefault="00D42F38" w:rsidP="00D42F38">
      <w:pPr>
        <w:pStyle w:val="Heading5"/>
      </w:pPr>
      <w:bookmarkStart w:id="6" w:name="_Toc4485696"/>
      <w:r>
        <w:rPr>
          <w:rFonts w:hint="eastAsia"/>
        </w:rPr>
        <w:t>5.2.2.2.1</w:t>
      </w:r>
      <w:r w:rsidRPr="00171C62">
        <w:rPr>
          <w:lang w:eastAsia="ja-JP"/>
        </w:rPr>
        <w:tab/>
      </w:r>
      <w:r>
        <w:rPr>
          <w:rFonts w:hint="eastAsia"/>
        </w:rPr>
        <w:t>Interactions between SMF, PCF and CHF</w:t>
      </w:r>
      <w:bookmarkEnd w:id="6"/>
    </w:p>
    <w:p w:rsidR="00D42F38" w:rsidRDefault="00D42F38" w:rsidP="00D42F38">
      <w:pPr>
        <w:rPr>
          <w:noProof/>
          <w:lang w:eastAsia="zh-CN"/>
        </w:rPr>
      </w:pPr>
      <w:r w:rsidRPr="00535A75">
        <w:rPr>
          <w:noProof/>
          <w:lang w:eastAsia="ja-JP"/>
        </w:rPr>
        <w:t>This procedure is performed</w:t>
      </w:r>
      <w:r w:rsidRPr="00535A75">
        <w:rPr>
          <w:noProof/>
          <w:lang w:eastAsia="zh-CN"/>
        </w:rPr>
        <w:t xml:space="preserve"> when the PCF decides to modify policy decisions for a PDU session.</w:t>
      </w:r>
    </w:p>
    <w:bookmarkStart w:id="7" w:name="_MON_1584542779"/>
    <w:bookmarkEnd w:id="7"/>
    <w:p w:rsidR="00D42F38" w:rsidRDefault="00D42F38" w:rsidP="00D42F38">
      <w:pPr>
        <w:pStyle w:val="TH"/>
        <w:rPr>
          <w:lang w:eastAsia="ja-JP"/>
        </w:rPr>
      </w:pPr>
      <w:r w:rsidRPr="00594765">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pt;height:211.2pt" o:ole="">
            <v:imagedata r:id="rId11" o:title="" cropbottom="21330f"/>
          </v:shape>
          <o:OLEObject Type="Embed" ProgID="Word.Picture.8" ShapeID="_x0000_i1025" DrawAspect="Content" ObjectID="_1618140446" r:id="rId12"/>
        </w:object>
      </w:r>
    </w:p>
    <w:p w:rsidR="00D42F38" w:rsidRDefault="00D42F38" w:rsidP="00D42F38">
      <w:pPr>
        <w:pStyle w:val="TF"/>
        <w:rPr>
          <w:lang w:eastAsia="zh-CN"/>
        </w:rPr>
      </w:pPr>
      <w:r>
        <w:rPr>
          <w:rFonts w:ascii="Times New Roman" w:hAnsi="Times New Roman" w:hint="eastAsia"/>
        </w:rPr>
        <w:t>Figure</w:t>
      </w:r>
      <w:r>
        <w:rPr>
          <w:rFonts w:ascii="Times New Roman" w:hAnsi="Times New Roman"/>
        </w:rPr>
        <w:t> </w:t>
      </w:r>
      <w:r>
        <w:rPr>
          <w:rFonts w:ascii="Times New Roman" w:hAnsi="Times New Roman" w:hint="eastAsia"/>
        </w:rPr>
        <w:t xml:space="preserve">5.2.2.2-1 </w:t>
      </w:r>
      <w:r w:rsidRPr="003735E6">
        <w:rPr>
          <w:lang w:eastAsia="zh-CN"/>
        </w:rPr>
        <w:t xml:space="preserve">Interactions between SMF, PCF and </w:t>
      </w:r>
      <w:r>
        <w:rPr>
          <w:lang w:eastAsia="zh-CN"/>
        </w:rPr>
        <w:t>CHF</w:t>
      </w:r>
      <w:r w:rsidRPr="003735E6">
        <w:rPr>
          <w:lang w:eastAsia="zh-CN"/>
        </w:rPr>
        <w:t xml:space="preserve"> for</w:t>
      </w:r>
      <w:r>
        <w:rPr>
          <w:rFonts w:ascii="Times New Roman" w:hAnsi="Times New Roman" w:hint="eastAsia"/>
          <w:lang w:eastAsia="zh-CN"/>
        </w:rPr>
        <w:t xml:space="preserve"> </w:t>
      </w:r>
      <w:r>
        <w:rPr>
          <w:rFonts w:hint="eastAsia"/>
          <w:lang w:eastAsia="zh-CN"/>
        </w:rPr>
        <w:t xml:space="preserve">PCF-initiated </w:t>
      </w:r>
      <w:r>
        <w:rPr>
          <w:lang w:eastAsia="zh-CN"/>
        </w:rPr>
        <w:t>SM Policy Association</w:t>
      </w:r>
      <w:r>
        <w:rPr>
          <w:rFonts w:hint="eastAsia"/>
        </w:rPr>
        <w:t xml:space="preserve"> </w:t>
      </w:r>
      <w:r w:rsidRPr="00B6630E">
        <w:t>Modification</w:t>
      </w:r>
      <w:r>
        <w:rPr>
          <w:rFonts w:hint="eastAsia"/>
        </w:rPr>
        <w:t xml:space="preserve"> </w:t>
      </w:r>
      <w:r>
        <w:rPr>
          <w:lang w:eastAsia="zh-CN"/>
        </w:rPr>
        <w:t>procedure</w:t>
      </w:r>
    </w:p>
    <w:p w:rsidR="00D42F38" w:rsidRPr="00171C62" w:rsidRDefault="00D42F38" w:rsidP="00D42F38">
      <w:pPr>
        <w:pStyle w:val="B1"/>
      </w:pPr>
      <w:r w:rsidRPr="00171C62">
        <w:t>1.</w:t>
      </w:r>
      <w:r w:rsidRPr="00171C62">
        <w:tab/>
        <w:t xml:space="preserve">The </w:t>
      </w:r>
      <w:r>
        <w:t>PCF</w:t>
      </w:r>
      <w:r w:rsidRPr="00171C62">
        <w:t xml:space="preserve"> receives an internal or external trigger to re-evaluate PCC Rules and policy decision for a</w:t>
      </w:r>
      <w:r>
        <w:t xml:space="preserve"> PDU</w:t>
      </w:r>
      <w:r w:rsidRPr="00171C62">
        <w:t xml:space="preserve"> Session. Possible external trigger events are described in</w:t>
      </w:r>
      <w:r>
        <w:t xml:space="preserve"> clause 5</w:t>
      </w:r>
      <w:r w:rsidRPr="00171C62">
        <w:t>.</w:t>
      </w:r>
      <w:r>
        <w:t>2</w:t>
      </w:r>
      <w:r w:rsidRPr="00171C62">
        <w:t>.</w:t>
      </w:r>
      <w:r>
        <w:t>2</w:t>
      </w:r>
      <w:r w:rsidRPr="00171C62">
        <w:t>.2</w:t>
      </w:r>
      <w:r>
        <w:t>.2</w:t>
      </w:r>
      <w:r w:rsidRPr="00171C62">
        <w:t>. In addition, this procedure is triggered by</w:t>
      </w:r>
      <w:r>
        <w:t xml:space="preserve"> the following cases:</w:t>
      </w:r>
    </w:p>
    <w:p w:rsidR="00D42F38" w:rsidRPr="00171C62" w:rsidRDefault="00D42F38" w:rsidP="00D42F38">
      <w:pPr>
        <w:pStyle w:val="B2"/>
        <w:rPr>
          <w:lang w:eastAsia="ko-KR"/>
        </w:rPr>
      </w:pPr>
      <w:r w:rsidRPr="00171C62">
        <w:t>-</w:t>
      </w:r>
      <w:r w:rsidRPr="00171C62">
        <w:tab/>
      </w:r>
      <w:r>
        <w:rPr>
          <w:lang w:eastAsia="zh-CN"/>
        </w:rPr>
        <w:t xml:space="preserve">The UDR notifies the PCF about a policy subscription change </w:t>
      </w:r>
      <w:r w:rsidRPr="00171C62">
        <w:t>(e.g. change in MPS EPS Priority, MPS Priority Level</w:t>
      </w:r>
      <w:ins w:id="8" w:author="Mike Dolan-1" w:date="2019-04-26T10:48:00Z">
        <w:r w:rsidR="00BD566F">
          <w:t>, MCS Priority</w:t>
        </w:r>
      </w:ins>
      <w:r w:rsidRPr="00171C62">
        <w:t xml:space="preserve"> and/or IMS Signalling Priority</w:t>
      </w:r>
      <w:r w:rsidRPr="00171C62">
        <w:rPr>
          <w:rFonts w:hint="eastAsia"/>
          <w:lang w:eastAsia="zh-CN"/>
        </w:rPr>
        <w:t>, or change in user profile configuration indicating whether supporting application detection and control</w:t>
      </w:r>
      <w:r w:rsidRPr="00171C62">
        <w:t>).</w:t>
      </w:r>
    </w:p>
    <w:p w:rsidR="00D42F38" w:rsidRPr="00171C62" w:rsidRDefault="00D42F38" w:rsidP="00D42F38">
      <w:pPr>
        <w:pStyle w:val="B2"/>
        <w:rPr>
          <w:lang w:eastAsia="ko-KR"/>
        </w:rPr>
      </w:pPr>
      <w:r w:rsidRPr="00171C62">
        <w:rPr>
          <w:rFonts w:hint="eastAsia"/>
          <w:lang w:eastAsia="zh-CN"/>
        </w:rPr>
        <w:t>-</w:t>
      </w:r>
      <w:r w:rsidRPr="00171C62">
        <w:tab/>
      </w:r>
      <w:r>
        <w:rPr>
          <w:lang w:eastAsia="zh-CN"/>
        </w:rPr>
        <w:t>The CHF provides a Spending Limit Report to the PCF as described in subclause 5.3.5.</w:t>
      </w:r>
    </w:p>
    <w:p w:rsidR="00D42F38" w:rsidRPr="0042342B" w:rsidRDefault="00D42F38" w:rsidP="00D42F38">
      <w:pPr>
        <w:pStyle w:val="B1"/>
        <w:rPr>
          <w:lang w:eastAsia="zh-CN"/>
        </w:rPr>
      </w:pPr>
      <w:r>
        <w:rPr>
          <w:lang w:eastAsia="zh-CN"/>
        </w:rPr>
        <w:t>2.</w:t>
      </w:r>
      <w:r>
        <w:rPr>
          <w:lang w:eastAsia="zh-CN"/>
        </w:rPr>
        <w:tab/>
      </w:r>
      <w:r>
        <w:rPr>
          <w:noProof/>
        </w:rPr>
        <w:t>If the PCF determines that the policy decision depends on the status of the policy counters available at the CHF</w:t>
      </w:r>
      <w:r>
        <w:rPr>
          <w:lang w:eastAsia="zh-CN"/>
        </w:rPr>
        <w:t xml:space="preserve"> and such reporting is not established for the subscriber</w:t>
      </w:r>
      <w:r>
        <w:rPr>
          <w:rFonts w:hint="eastAsia"/>
          <w:noProof/>
        </w:rPr>
        <w:t xml:space="preserve">, </w:t>
      </w:r>
      <w:r>
        <w:rPr>
          <w:noProof/>
        </w:rPr>
        <w:t>the PCF</w:t>
      </w:r>
      <w:r>
        <w:rPr>
          <w:rFonts w:hint="eastAsia"/>
          <w:noProof/>
        </w:rPr>
        <w:t xml:space="preserve"> </w:t>
      </w:r>
      <w:r>
        <w:rPr>
          <w:lang w:eastAsia="zh-CN"/>
        </w:rPr>
        <w:t xml:space="preserve">initiates an Initial Spending Limit Report as defined in </w:t>
      </w:r>
      <w:r>
        <w:rPr>
          <w:rFonts w:hint="eastAsia"/>
          <w:lang w:eastAsia="zh-CN"/>
        </w:rPr>
        <w:t>sub</w:t>
      </w:r>
      <w:r>
        <w:rPr>
          <w:lang w:eastAsia="zh-CN"/>
        </w:rPr>
        <w:t>clause</w:t>
      </w:r>
      <w:r>
        <w:rPr>
          <w:lang w:val="en-US" w:eastAsia="zh-CN"/>
        </w:rPr>
        <w:t> </w:t>
      </w:r>
      <w:r w:rsidRPr="00322F58">
        <w:rPr>
          <w:rFonts w:hint="eastAsia"/>
          <w:lang w:eastAsia="zh-CN"/>
        </w:rPr>
        <w:t>5.3.</w:t>
      </w:r>
      <w:r w:rsidRPr="00322F58">
        <w:rPr>
          <w:lang w:eastAsia="zh-CN"/>
        </w:rPr>
        <w:t>2</w:t>
      </w:r>
      <w:r>
        <w:rPr>
          <w:lang w:eastAsia="zh-CN"/>
        </w:rPr>
        <w:t xml:space="preserve">. If policy counter status reporting is already established for the subscriber, and the PCF </w:t>
      </w:r>
      <w:r w:rsidRPr="004331A0">
        <w:rPr>
          <w:rFonts w:hint="eastAsia"/>
          <w:lang w:eastAsia="zh-CN"/>
        </w:rPr>
        <w:t xml:space="preserve">decides </w:t>
      </w:r>
      <w:r w:rsidRPr="004331A0">
        <w:rPr>
          <w:lang w:eastAsia="zh-CN"/>
        </w:rPr>
        <w:t xml:space="preserve">to modify the list of subscribed policy counters, the PCF sends an Intermediate Spending Limit Report as defined in </w:t>
      </w:r>
      <w:r>
        <w:rPr>
          <w:lang w:eastAsia="zh-CN"/>
        </w:rPr>
        <w:t>sub</w:t>
      </w:r>
      <w:r w:rsidRPr="004331A0">
        <w:rPr>
          <w:lang w:eastAsia="zh-CN"/>
        </w:rPr>
        <w:t>clause</w:t>
      </w:r>
      <w:r w:rsidRPr="004331A0">
        <w:rPr>
          <w:lang w:val="en-US" w:eastAsia="zh-CN"/>
        </w:rPr>
        <w:t> </w:t>
      </w:r>
      <w:r w:rsidRPr="004331A0">
        <w:rPr>
          <w:rFonts w:hint="eastAsia"/>
          <w:lang w:eastAsia="zh-CN"/>
        </w:rPr>
        <w:t>5.3.</w:t>
      </w:r>
      <w:r w:rsidRPr="004331A0">
        <w:rPr>
          <w:lang w:eastAsia="zh-CN"/>
        </w:rPr>
        <w:t>3.</w:t>
      </w:r>
      <w:r w:rsidRPr="004331A0">
        <w:rPr>
          <w:rFonts w:hint="eastAsia"/>
          <w:lang w:eastAsia="zh-CN"/>
        </w:rPr>
        <w:t xml:space="preserve"> If t</w:t>
      </w:r>
      <w:r w:rsidRPr="004331A0">
        <w:rPr>
          <w:lang w:eastAsia="zh-CN"/>
        </w:rPr>
        <w:t xml:space="preserve">he PCF </w:t>
      </w:r>
      <w:r w:rsidRPr="004331A0">
        <w:rPr>
          <w:rFonts w:hint="eastAsia"/>
          <w:lang w:eastAsia="zh-CN"/>
        </w:rPr>
        <w:t xml:space="preserve">decides </w:t>
      </w:r>
      <w:r w:rsidRPr="004331A0">
        <w:rPr>
          <w:lang w:eastAsia="zh-CN"/>
        </w:rPr>
        <w:t xml:space="preserve">to unsubscribe </w:t>
      </w:r>
      <w:r w:rsidRPr="004331A0">
        <w:rPr>
          <w:rFonts w:hint="eastAsia"/>
          <w:lang w:eastAsia="zh-CN"/>
        </w:rPr>
        <w:t>a</w:t>
      </w:r>
      <w:r w:rsidRPr="004331A0">
        <w:rPr>
          <w:lang w:eastAsia="zh-CN"/>
        </w:rPr>
        <w:t xml:space="preserve">ny future </w:t>
      </w:r>
      <w:r w:rsidRPr="004331A0">
        <w:rPr>
          <w:rFonts w:hint="eastAsia"/>
          <w:lang w:eastAsia="zh-CN"/>
        </w:rPr>
        <w:t>status notification</w:t>
      </w:r>
      <w:r w:rsidRPr="004331A0">
        <w:rPr>
          <w:lang w:eastAsia="zh-CN"/>
        </w:rPr>
        <w:t xml:space="preserve"> of policy counters</w:t>
      </w:r>
      <w:r w:rsidRPr="004331A0">
        <w:rPr>
          <w:rFonts w:hint="eastAsia"/>
          <w:lang w:eastAsia="zh-CN"/>
        </w:rPr>
        <w:t xml:space="preserve">, it </w:t>
      </w:r>
      <w:r w:rsidRPr="004331A0">
        <w:rPr>
          <w:lang w:eastAsia="zh-CN"/>
        </w:rPr>
        <w:t xml:space="preserve">sends a </w:t>
      </w:r>
      <w:r w:rsidRPr="004331A0">
        <w:rPr>
          <w:rFonts w:hint="eastAsia"/>
          <w:lang w:eastAsia="zh-CN"/>
        </w:rPr>
        <w:t>Final</w:t>
      </w:r>
      <w:r w:rsidRPr="004331A0">
        <w:rPr>
          <w:lang w:eastAsia="zh-CN"/>
        </w:rPr>
        <w:t xml:space="preserve"> Spending Limit Report Request</w:t>
      </w:r>
      <w:r w:rsidRPr="004331A0">
        <w:rPr>
          <w:rFonts w:hint="eastAsia"/>
          <w:lang w:eastAsia="zh-CN"/>
        </w:rPr>
        <w:t xml:space="preserve"> to </w:t>
      </w:r>
      <w:r w:rsidRPr="004331A0">
        <w:rPr>
          <w:lang w:eastAsia="zh-CN"/>
        </w:rPr>
        <w:t>cancel the request for reporting the change of the status of the policy counters available at the CHF</w:t>
      </w:r>
      <w:r w:rsidRPr="004331A0">
        <w:rPr>
          <w:rFonts w:hint="eastAsia"/>
          <w:lang w:eastAsia="zh-CN"/>
        </w:rPr>
        <w:t xml:space="preserve"> as defined in </w:t>
      </w:r>
      <w:r>
        <w:rPr>
          <w:lang w:eastAsia="zh-CN"/>
        </w:rPr>
        <w:t>sub</w:t>
      </w:r>
      <w:r w:rsidRPr="004331A0">
        <w:rPr>
          <w:rFonts w:hint="eastAsia"/>
          <w:lang w:eastAsia="zh-CN"/>
        </w:rPr>
        <w:t>clause</w:t>
      </w:r>
      <w:r w:rsidRPr="004331A0">
        <w:rPr>
          <w:lang w:eastAsia="zh-CN"/>
        </w:rPr>
        <w:t> 5.3.4.</w:t>
      </w:r>
    </w:p>
    <w:p w:rsidR="00D42F38" w:rsidRDefault="00D42F38" w:rsidP="00D42F38">
      <w:pPr>
        <w:pStyle w:val="B1"/>
        <w:rPr>
          <w:lang w:eastAsia="zh-CN"/>
        </w:rPr>
      </w:pPr>
      <w:r>
        <w:rPr>
          <w:lang w:eastAsia="zh-CN"/>
        </w:rPr>
        <w:t>3.</w:t>
      </w:r>
      <w:r>
        <w:rPr>
          <w:lang w:eastAsia="zh-CN"/>
        </w:rPr>
        <w:tab/>
        <w:t>The PCF makes a policy decision. The PCF can determine that updated or new policy information need to be sent to the SMF.</w:t>
      </w:r>
    </w:p>
    <w:p w:rsidR="00D42F38" w:rsidRDefault="00D42F38" w:rsidP="00D42F38">
      <w:pPr>
        <w:pStyle w:val="B1"/>
        <w:rPr>
          <w:noProof/>
        </w:rPr>
      </w:pPr>
      <w:r>
        <w:rPr>
          <w:lang w:eastAsia="zh-CN"/>
        </w:rPr>
        <w:t>4.</w:t>
      </w:r>
      <w:r>
        <w:rPr>
          <w:lang w:eastAsia="zh-CN"/>
        </w:rPr>
        <w:tab/>
      </w:r>
      <w:r w:rsidRPr="00535A75">
        <w:rPr>
          <w:noProof/>
        </w:rPr>
        <w:t xml:space="preserve">The PCF invokes the Npcf_SMPolicyControl_UpdateNotify service operation </w:t>
      </w:r>
      <w:r w:rsidRPr="007765AA">
        <w:t xml:space="preserve">by sending the HTTP POST request </w:t>
      </w:r>
      <w:r>
        <w:t xml:space="preserve">with </w:t>
      </w:r>
      <w:r w:rsidRPr="002002FF">
        <w:t>"</w:t>
      </w:r>
      <w:r w:rsidRPr="00E23840">
        <w:rPr>
          <w:noProof/>
        </w:rPr>
        <w:t>{Notification URI}/update</w:t>
      </w:r>
      <w:r w:rsidRPr="002002FF">
        <w:t>"</w:t>
      </w:r>
      <w:r>
        <w:t xml:space="preserve"> as </w:t>
      </w:r>
      <w:r w:rsidRPr="007765AA">
        <w:rPr>
          <w:rStyle w:val="B1Char"/>
        </w:rPr>
        <w:t>the resource URI</w:t>
      </w:r>
      <w:r w:rsidRPr="00535A75">
        <w:rPr>
          <w:noProof/>
        </w:rPr>
        <w:t xml:space="preserve"> to the SMF that has previously subscribed</w:t>
      </w:r>
      <w:r>
        <w:rPr>
          <w:noProof/>
        </w:rPr>
        <w:t>.</w:t>
      </w:r>
      <w:r>
        <w:rPr>
          <w:lang w:eastAsia="zh-CN"/>
        </w:rPr>
        <w:t>The request operation provides the PDU session ID and the updated policies, as described in subclause 4.2.4 of 3GPP TS 29.512 [9]</w:t>
      </w:r>
      <w:r w:rsidRPr="00050CA8">
        <w:rPr>
          <w:lang w:eastAsia="zh-CN"/>
        </w:rPr>
        <w:t>.</w:t>
      </w:r>
    </w:p>
    <w:p w:rsidR="00D42F38" w:rsidRPr="00D83B02" w:rsidRDefault="00D42F38" w:rsidP="00D42F38">
      <w:pPr>
        <w:pStyle w:val="B1"/>
        <w:rPr>
          <w:lang w:eastAsia="zh-CN"/>
        </w:rPr>
      </w:pPr>
      <w:r>
        <w:rPr>
          <w:lang w:eastAsia="zh-CN"/>
        </w:rPr>
        <w:t>5.</w:t>
      </w:r>
      <w:r>
        <w:rPr>
          <w:lang w:eastAsia="zh-CN"/>
        </w:rPr>
        <w:tab/>
      </w:r>
      <w:r w:rsidRPr="00535A75">
        <w:rPr>
          <w:noProof/>
        </w:rPr>
        <w:t xml:space="preserve">The SMF sends </w:t>
      </w:r>
      <w:r>
        <w:rPr>
          <w:noProof/>
        </w:rPr>
        <w:t xml:space="preserve">an HTTP </w:t>
      </w:r>
      <w:r w:rsidRPr="002002FF">
        <w:t>"</w:t>
      </w:r>
      <w:r>
        <w:rPr>
          <w:noProof/>
        </w:rPr>
        <w:t>200 OK</w:t>
      </w:r>
      <w:r w:rsidRPr="002002FF">
        <w:t>"</w:t>
      </w:r>
      <w:r w:rsidRPr="00535A75">
        <w:rPr>
          <w:noProof/>
        </w:rPr>
        <w:t xml:space="preserve"> to the PCF.</w:t>
      </w:r>
    </w:p>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Third</w:t>
      </w:r>
      <w:r w:rsidRPr="00DB12B9">
        <w:rPr>
          <w:noProof/>
          <w:highlight w:val="green"/>
        </w:rPr>
        <w:t xml:space="preserve"> change *****</w:t>
      </w:r>
    </w:p>
    <w:p w:rsidR="00BD566F" w:rsidRPr="00171C62" w:rsidRDefault="00BD566F" w:rsidP="00BD566F">
      <w:pPr>
        <w:pStyle w:val="Heading3"/>
        <w:rPr>
          <w:lang w:eastAsia="ja-JP"/>
        </w:rPr>
      </w:pPr>
      <w:bookmarkStart w:id="9" w:name="_Toc4485764"/>
      <w:r>
        <w:rPr>
          <w:lang w:eastAsia="ja-JP"/>
        </w:rPr>
        <w:t>7.3.2</w:t>
      </w:r>
      <w:r>
        <w:rPr>
          <w:lang w:eastAsia="ja-JP"/>
        </w:rPr>
        <w:tab/>
        <w:t>PCF Interworking with an AF supporting Rx interface</w:t>
      </w:r>
      <w:bookmarkEnd w:id="9"/>
    </w:p>
    <w:p w:rsidR="00BD566F" w:rsidRDefault="00BD566F" w:rsidP="00BD566F">
      <w:pPr>
        <w:rPr>
          <w:lang w:eastAsia="ja-JP"/>
        </w:rPr>
      </w:pPr>
      <w:r>
        <w:rPr>
          <w:lang w:eastAsia="ja-JP"/>
        </w:rPr>
        <w:t>When the AF interworks with the PCF using the Rx interface, the session binding in the PCF shall be always associated to an IP session and the PCF shall derive IP QoS parameters for the related IP flows.</w:t>
      </w:r>
    </w:p>
    <w:p w:rsidR="00BD566F" w:rsidRPr="00171C62" w:rsidRDefault="00BD566F" w:rsidP="00BD566F">
      <w:pPr>
        <w:rPr>
          <w:lang w:eastAsia="ja-JP"/>
        </w:rPr>
      </w:pPr>
      <w:r w:rsidRPr="00171C62">
        <w:rPr>
          <w:lang w:eastAsia="ja-JP"/>
        </w:rPr>
        <w:t xml:space="preserve">In the case of </w:t>
      </w:r>
      <w:r>
        <w:rPr>
          <w:lang w:eastAsia="ja-JP"/>
        </w:rPr>
        <w:t xml:space="preserve">SIP </w:t>
      </w:r>
      <w:r w:rsidRPr="00171C62">
        <w:rPr>
          <w:lang w:eastAsia="ja-JP"/>
        </w:rPr>
        <w:t xml:space="preserve">forking, the various forked responses may have different QoS requirements for </w:t>
      </w:r>
      <w:r w:rsidRPr="00171C62">
        <w:t xml:space="preserve">the IP flows of </w:t>
      </w:r>
      <w:r w:rsidRPr="00171C62">
        <w:rPr>
          <w:lang w:eastAsia="ja-JP"/>
        </w:rPr>
        <w:t xml:space="preserve">the same media component. Each Authorized IP QoS Parameter should be set to the highest value requested for </w:t>
      </w:r>
      <w:r w:rsidRPr="00171C62">
        <w:t xml:space="preserve">the IP flow(s) of </w:t>
      </w:r>
      <w:r w:rsidRPr="00171C62">
        <w:rPr>
          <w:lang w:eastAsia="ja-JP"/>
        </w:rPr>
        <w:t>that media component by any of the active forked responses.</w:t>
      </w:r>
    </w:p>
    <w:p w:rsidR="00BD566F" w:rsidRPr="00171C62" w:rsidRDefault="00BD566F" w:rsidP="00BD566F">
      <w:pPr>
        <w:pStyle w:val="TH"/>
        <w:rPr>
          <w:lang w:eastAsia="ja-JP"/>
        </w:rPr>
      </w:pPr>
      <w:r w:rsidRPr="00171C62">
        <w:rPr>
          <w:lang w:eastAsia="ja-JP"/>
        </w:rPr>
        <w:t xml:space="preserve">Table </w:t>
      </w:r>
      <w:r>
        <w:rPr>
          <w:lang w:eastAsia="ja-JP"/>
        </w:rPr>
        <w:t>7</w:t>
      </w:r>
      <w:r w:rsidRPr="00171C62">
        <w:rPr>
          <w:lang w:eastAsia="ja-JP"/>
        </w:rPr>
        <w:t>.3</w:t>
      </w:r>
      <w:r>
        <w:rPr>
          <w:lang w:eastAsia="ja-JP"/>
        </w:rPr>
        <w:t>.2-</w:t>
      </w:r>
      <w:r w:rsidRPr="00171C62">
        <w:rPr>
          <w:lang w:eastAsia="ja-JP"/>
        </w:rPr>
        <w:t>1: Rules for derivation of the Maximum Authorized Data Rates, Authorized Guaranteed Data Rates</w:t>
      </w:r>
      <w:r>
        <w:rPr>
          <w:lang w:eastAsia="ja-JP"/>
        </w:rPr>
        <w:t> </w:t>
      </w:r>
      <w:r w:rsidRPr="00171C62">
        <w:rPr>
          <w:lang w:eastAsia="ja-JP"/>
        </w:rPr>
        <w:t xml:space="preserve">and Maximum Authorized QoS Class per </w:t>
      </w:r>
      <w:r>
        <w:rPr>
          <w:lang w:eastAsia="ja-JP"/>
        </w:rPr>
        <w:t>service data</w:t>
      </w:r>
      <w:r w:rsidRPr="00171C62">
        <w:rPr>
          <w:lang w:eastAsia="ja-JP"/>
        </w:rPr>
        <w:t xml:space="preserve"> flow or bidirectional combination of </w:t>
      </w:r>
      <w:r>
        <w:rPr>
          <w:lang w:eastAsia="ja-JP"/>
        </w:rPr>
        <w:t>service data</w:t>
      </w:r>
      <w:r w:rsidRPr="00171C62">
        <w:rPr>
          <w:lang w:eastAsia="ja-JP"/>
        </w:rPr>
        <w:t xml:space="preserve"> flows in the PCF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BD566F" w:rsidRPr="00171C62" w:rsidTr="001101BE">
        <w:trPr>
          <w:tblHeader/>
          <w:jc w:val="center"/>
        </w:trPr>
        <w:tc>
          <w:tcPr>
            <w:tcW w:w="2518" w:type="dxa"/>
            <w:tcBorders>
              <w:bottom w:val="single" w:sz="4" w:space="0" w:color="auto"/>
            </w:tcBorders>
            <w:shd w:val="clear" w:color="auto" w:fill="FFFFFF"/>
          </w:tcPr>
          <w:p w:rsidR="00BD566F" w:rsidRPr="00171C62" w:rsidRDefault="00BD566F" w:rsidP="001101BE">
            <w:pPr>
              <w:pStyle w:val="TAH"/>
              <w:rPr>
                <w:lang w:eastAsia="ja-JP"/>
              </w:rPr>
            </w:pPr>
            <w:r w:rsidRPr="00171C62">
              <w:t>Authorized QoS Parameter</w:t>
            </w:r>
          </w:p>
        </w:tc>
        <w:tc>
          <w:tcPr>
            <w:tcW w:w="7511" w:type="dxa"/>
            <w:shd w:val="clear" w:color="auto" w:fill="FFFFFF"/>
          </w:tcPr>
          <w:p w:rsidR="00BD566F" w:rsidRPr="00171C62" w:rsidRDefault="00BD566F" w:rsidP="001101BE">
            <w:pPr>
              <w:pStyle w:val="TAH"/>
            </w:pPr>
            <w:r w:rsidRPr="00171C62">
              <w:t>Derivation from service information</w:t>
            </w:r>
            <w:r w:rsidRPr="00171C62">
              <w:br/>
              <w:t xml:space="preserve">(see </w:t>
            </w:r>
            <w:r>
              <w:t>NOTE </w:t>
            </w:r>
            <w:r w:rsidRPr="00171C62">
              <w:t>4)</w:t>
            </w:r>
          </w:p>
        </w:tc>
      </w:tr>
      <w:tr w:rsidR="00BD566F" w:rsidRPr="00171C62" w:rsidTr="001101BE">
        <w:trPr>
          <w:jc w:val="center"/>
        </w:trPr>
        <w:tc>
          <w:tcPr>
            <w:tcW w:w="2518" w:type="dxa"/>
            <w:tcBorders>
              <w:bottom w:val="single" w:sz="4" w:space="0" w:color="auto"/>
            </w:tcBorders>
            <w:shd w:val="clear" w:color="auto" w:fill="FFFFFF"/>
          </w:tcPr>
          <w:p w:rsidR="00BD566F" w:rsidRPr="00171C62" w:rsidRDefault="00BD566F" w:rsidP="001101BE">
            <w:pPr>
              <w:pStyle w:val="TAL"/>
              <w:rPr>
                <w:b/>
                <w:bCs/>
                <w:lang w:eastAsia="ja-JP"/>
              </w:rPr>
            </w:pPr>
            <w:r w:rsidRPr="00171C62">
              <w:rPr>
                <w:b/>
                <w:bCs/>
              </w:rPr>
              <w:t>Maximum Authorized</w:t>
            </w:r>
            <w:r w:rsidRPr="00171C62">
              <w:rPr>
                <w:b/>
                <w:bCs/>
                <w:lang w:eastAsia="ja-JP"/>
              </w:rPr>
              <w:t xml:space="preserve"> Data Rate</w:t>
            </w:r>
            <w:r w:rsidRPr="00171C62">
              <w:rPr>
                <w:b/>
                <w:bCs/>
              </w:rPr>
              <w:t xml:space="preserve"> DL</w:t>
            </w:r>
            <w:r w:rsidRPr="00171C62">
              <w:rPr>
                <w:b/>
              </w:rPr>
              <w:t xml:space="preserve"> (Max_DR_DL)</w:t>
            </w:r>
            <w:r w:rsidRPr="00171C62">
              <w:rPr>
                <w:b/>
                <w:bCs/>
              </w:rPr>
              <w:t xml:space="preserve"> and UL</w:t>
            </w:r>
            <w:r w:rsidRPr="00171C62">
              <w:rPr>
                <w:b/>
              </w:rPr>
              <w:t xml:space="preserve"> (Max_DR_UL)</w:t>
            </w:r>
          </w:p>
        </w:tc>
        <w:tc>
          <w:tcPr>
            <w:tcW w:w="7511" w:type="dxa"/>
            <w:shd w:val="clear" w:color="auto" w:fill="FFFFFF"/>
          </w:tcPr>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IF operator special policy exists THEN</w:t>
            </w:r>
          </w:p>
          <w:p w:rsidR="00BD566F" w:rsidRPr="00171C62" w:rsidRDefault="00BD566F" w:rsidP="001101BE">
            <w:pPr>
              <w:pStyle w:val="PL"/>
              <w:rPr>
                <w:noProof w:val="0"/>
              </w:rPr>
            </w:pPr>
            <w:r>
              <w:rPr>
                <w:noProof w:val="0"/>
              </w:rPr>
              <w:t xml:space="preserve"> </w:t>
            </w:r>
            <w:r w:rsidRPr="00171C62">
              <w:rPr>
                <w:noProof w:val="0"/>
              </w:rPr>
              <w:t>Max_DR_UL:= as defined by operator specific algorithm;</w:t>
            </w:r>
          </w:p>
          <w:p w:rsidR="00BD566F" w:rsidRPr="00171C62" w:rsidRDefault="00BD566F" w:rsidP="001101BE">
            <w:pPr>
              <w:pStyle w:val="PL"/>
              <w:rPr>
                <w:noProof w:val="0"/>
              </w:rPr>
            </w:pPr>
            <w:r>
              <w:rPr>
                <w:noProof w:val="0"/>
              </w:rPr>
              <w:t xml:space="preserve"> </w:t>
            </w:r>
            <w:r w:rsidRPr="00171C62">
              <w:rPr>
                <w:noProof w:val="0"/>
              </w:rPr>
              <w:t>Max_DR_DL:= as defined by operator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ELSE</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IF AF</w:t>
            </w:r>
            <w:r>
              <w:rPr>
                <w:noProof w:val="0"/>
              </w:rPr>
              <w:t xml:space="preserve"> </w:t>
            </w:r>
            <w:r w:rsidRPr="00171C62">
              <w:rPr>
                <w:noProof w:val="0"/>
              </w:rPr>
              <w:t>Application</w:t>
            </w:r>
            <w:r>
              <w:rPr>
                <w:noProof w:val="0"/>
              </w:rPr>
              <w:t xml:space="preserve"> </w:t>
            </w:r>
            <w:r w:rsidRPr="00171C62">
              <w:rPr>
                <w:noProof w:val="0"/>
              </w:rPr>
              <w:t>Identifier demands application specific data rate</w:t>
            </w:r>
          </w:p>
          <w:p w:rsidR="00BD566F" w:rsidRPr="00171C62" w:rsidRDefault="00BD566F" w:rsidP="001101BE">
            <w:pPr>
              <w:pStyle w:val="PL"/>
              <w:rPr>
                <w:noProof w:val="0"/>
              </w:rPr>
            </w:pPr>
            <w:r>
              <w:rPr>
                <w:noProof w:val="0"/>
              </w:rPr>
              <w:t xml:space="preserve"> </w:t>
            </w:r>
            <w:r w:rsidRPr="00171C62">
              <w:rPr>
                <w:noProof w:val="0"/>
              </w:rPr>
              <w:t>handling THEN</w:t>
            </w:r>
          </w:p>
          <w:p w:rsidR="00BD566F" w:rsidRPr="00171C62" w:rsidRDefault="00BD566F" w:rsidP="001101BE">
            <w:pPr>
              <w:pStyle w:val="PL"/>
              <w:rPr>
                <w:noProof w:val="0"/>
              </w:rPr>
            </w:pPr>
            <w:r>
              <w:rPr>
                <w:noProof w:val="0"/>
              </w:rPr>
              <w:t xml:space="preserve">  </w:t>
            </w:r>
            <w:r w:rsidRPr="00171C62">
              <w:rPr>
                <w:noProof w:val="0"/>
              </w:rPr>
              <w:t>Max_DR_UL:= as defined by application specific algorithm;</w:t>
            </w:r>
          </w:p>
          <w:p w:rsidR="00BD566F" w:rsidRPr="00171C62" w:rsidRDefault="00BD566F" w:rsidP="001101BE">
            <w:pPr>
              <w:pStyle w:val="PL"/>
              <w:rPr>
                <w:noProof w:val="0"/>
              </w:rPr>
            </w:pPr>
            <w:r>
              <w:rPr>
                <w:noProof w:val="0"/>
              </w:rPr>
              <w:t xml:space="preserve">  </w:t>
            </w:r>
            <w:r w:rsidRPr="00171C62">
              <w:rPr>
                <w:noProof w:val="0"/>
              </w:rPr>
              <w:t>Max_DR_DL:= as defined by application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ELSE IF Codec</w:t>
            </w:r>
            <w:r>
              <w:rPr>
                <w:noProof w:val="0"/>
              </w:rPr>
              <w:t xml:space="preserve"> </w:t>
            </w:r>
            <w:r w:rsidRPr="00171C62">
              <w:rPr>
                <w:noProof w:val="0"/>
              </w:rPr>
              <w:t>Data</w:t>
            </w:r>
            <w:r>
              <w:rPr>
                <w:noProof w:val="0"/>
              </w:rPr>
              <w:t xml:space="preserve"> </w:t>
            </w:r>
            <w:r w:rsidRPr="00171C62">
              <w:rPr>
                <w:noProof w:val="0"/>
              </w:rPr>
              <w:t>provides Codec information for a codec that is</w:t>
            </w:r>
          </w:p>
          <w:p w:rsidR="00BD566F" w:rsidRPr="00171C62" w:rsidRDefault="00BD566F" w:rsidP="001101BE">
            <w:pPr>
              <w:pStyle w:val="PL"/>
              <w:rPr>
                <w:noProof w:val="0"/>
              </w:rPr>
            </w:pPr>
            <w:r>
              <w:rPr>
                <w:noProof w:val="0"/>
              </w:rPr>
              <w:t xml:space="preserve"> </w:t>
            </w:r>
            <w:r w:rsidRPr="00171C62">
              <w:rPr>
                <w:noProof w:val="0"/>
              </w:rPr>
              <w:t>supported by a specific algorithm</w:t>
            </w:r>
            <w:r>
              <w:rPr>
                <w:noProof w:val="0"/>
              </w:rPr>
              <w:t xml:space="preserve"> (NOTE 5, 12 and 13)</w:t>
            </w:r>
            <w:r w:rsidRPr="00171C62">
              <w:rPr>
                <w:noProof w:val="0"/>
              </w:rPr>
              <w:t xml:space="preserve"> THEN</w:t>
            </w:r>
          </w:p>
          <w:p w:rsidR="00BD566F" w:rsidRPr="00171C62" w:rsidRDefault="00BD566F" w:rsidP="001101BE">
            <w:pPr>
              <w:pStyle w:val="PL"/>
              <w:rPr>
                <w:noProof w:val="0"/>
              </w:rPr>
            </w:pPr>
            <w:r>
              <w:rPr>
                <w:noProof w:val="0"/>
              </w:rPr>
              <w:t xml:space="preserve">  </w:t>
            </w:r>
            <w:r w:rsidRPr="00171C62">
              <w:rPr>
                <w:noProof w:val="0"/>
              </w:rPr>
              <w:t>Max_DR_UL:= as defined by specific algorithm;</w:t>
            </w:r>
          </w:p>
          <w:p w:rsidR="00BD566F" w:rsidRPr="00171C62" w:rsidRDefault="00BD566F" w:rsidP="001101BE">
            <w:pPr>
              <w:pStyle w:val="PL"/>
              <w:rPr>
                <w:noProof w:val="0"/>
              </w:rPr>
            </w:pPr>
            <w:r>
              <w:rPr>
                <w:noProof w:val="0"/>
              </w:rPr>
              <w:t xml:space="preserve">  </w:t>
            </w:r>
            <w:r w:rsidRPr="00171C62">
              <w:rPr>
                <w:noProof w:val="0"/>
              </w:rPr>
              <w:t>Max_DR_DL:= as defined by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IF not RTCP flow(s)</w:t>
            </w:r>
            <w:r>
              <w:rPr>
                <w:noProof w:val="0"/>
              </w:rPr>
              <w:t xml:space="preserve"> </w:t>
            </w:r>
            <w:r w:rsidRPr="00171C62">
              <w:rPr>
                <w:noProof w:val="0"/>
              </w:rPr>
              <w:t>according to Flow</w:t>
            </w:r>
            <w:r>
              <w:rPr>
                <w:noProof w:val="0"/>
              </w:rPr>
              <w:t xml:space="preserve"> </w:t>
            </w:r>
            <w:r w:rsidRPr="00171C62">
              <w:rPr>
                <w:noProof w:val="0"/>
              </w:rPr>
              <w:t>Usage THEN</w:t>
            </w:r>
          </w:p>
          <w:p w:rsidR="00BD566F" w:rsidRPr="00171C62" w:rsidRDefault="00BD566F" w:rsidP="001101BE">
            <w:pPr>
              <w:pStyle w:val="PL"/>
              <w:rPr>
                <w:noProof w:val="0"/>
              </w:rPr>
            </w:pPr>
            <w:r>
              <w:rPr>
                <w:noProof w:val="0"/>
              </w:rPr>
              <w:t xml:space="preserve">   </w:t>
            </w:r>
            <w:r w:rsidRPr="00171C62">
              <w:rPr>
                <w:noProof w:val="0"/>
              </w:rPr>
              <w:t xml:space="preserve">IF </w:t>
            </w:r>
            <w:r w:rsidRPr="00171C62">
              <w:rPr>
                <w:bCs/>
                <w:noProof w:val="0"/>
              </w:rPr>
              <w:t>Flow</w:t>
            </w:r>
            <w:r>
              <w:rPr>
                <w:bCs/>
                <w:noProof w:val="0"/>
              </w:rPr>
              <w:t xml:space="preserve"> </w:t>
            </w:r>
            <w:r w:rsidRPr="00171C62">
              <w:rPr>
                <w:bCs/>
                <w:noProof w:val="0"/>
              </w:rPr>
              <w:t>Status</w:t>
            </w:r>
            <w:r w:rsidRPr="00171C62" w:rsidDel="00E227DB">
              <w:rPr>
                <w:noProof w:val="0"/>
              </w:rPr>
              <w:t xml:space="preserve"> </w:t>
            </w:r>
            <w:r>
              <w:rPr>
                <w:noProof w:val="0"/>
              </w:rPr>
              <w:t>indicates</w:t>
            </w:r>
            <w:r w:rsidRPr="00171C62">
              <w:rPr>
                <w:noProof w:val="0"/>
              </w:rPr>
              <w:t xml:space="preserve"> </w:t>
            </w:r>
            <w:r>
              <w:rPr>
                <w:noProof w:val="0"/>
              </w:rPr>
              <w:t>“</w:t>
            </w:r>
            <w:r w:rsidRPr="00171C62">
              <w:rPr>
                <w:noProof w:val="0"/>
              </w:rPr>
              <w:t>REMOVED</w:t>
            </w:r>
            <w:r>
              <w:rPr>
                <w:noProof w:val="0"/>
              </w:rPr>
              <w:t>”</w:t>
            </w:r>
            <w:r w:rsidRPr="00171C62">
              <w:rPr>
                <w:noProof w:val="0"/>
              </w:rPr>
              <w:t xml:space="preserve"> THEN</w:t>
            </w:r>
          </w:p>
          <w:p w:rsidR="00BD566F" w:rsidRPr="00641A6A" w:rsidRDefault="00BD566F" w:rsidP="001101BE">
            <w:pPr>
              <w:pStyle w:val="PL"/>
              <w:rPr>
                <w:noProof w:val="0"/>
                <w:lang w:val="fr-FR"/>
              </w:rPr>
            </w:pPr>
            <w:r>
              <w:rPr>
                <w:noProof w:val="0"/>
              </w:rPr>
              <w:t xml:space="preserve">    </w:t>
            </w:r>
            <w:r w:rsidRPr="00641A6A">
              <w:rPr>
                <w:noProof w:val="0"/>
                <w:lang w:val="fr-FR"/>
              </w:rPr>
              <w:t xml:space="preserve">Max_DR_UL:= </w:t>
            </w:r>
            <w:r w:rsidRPr="00641A6A">
              <w:rPr>
                <w:bCs/>
                <w:noProof w:val="0"/>
                <w:lang w:val="fr-FR"/>
              </w:rPr>
              <w:t>0</w:t>
            </w:r>
            <w:r w:rsidRPr="00641A6A">
              <w:rPr>
                <w:noProof w:val="0"/>
                <w:lang w:val="fr-FR"/>
              </w:rPr>
              <w:t>;</w:t>
            </w:r>
          </w:p>
          <w:p w:rsidR="00BD566F" w:rsidRPr="00641A6A" w:rsidRDefault="00BD566F" w:rsidP="001101BE">
            <w:pPr>
              <w:pStyle w:val="PL"/>
              <w:rPr>
                <w:noProof w:val="0"/>
                <w:lang w:val="fr-FR"/>
              </w:rPr>
            </w:pPr>
            <w:r>
              <w:rPr>
                <w:noProof w:val="0"/>
                <w:lang w:val="fr-FR"/>
              </w:rPr>
              <w:t xml:space="preserve">    </w:t>
            </w:r>
            <w:r w:rsidRPr="00641A6A">
              <w:rPr>
                <w:noProof w:val="0"/>
                <w:lang w:val="fr-FR"/>
              </w:rPr>
              <w:t>Max_DR_DL:= 0;</w:t>
            </w:r>
          </w:p>
          <w:p w:rsidR="00BD566F" w:rsidRPr="00171C62" w:rsidRDefault="00BD566F" w:rsidP="001101BE">
            <w:pPr>
              <w:pStyle w:val="PL"/>
              <w:rPr>
                <w:noProof w:val="0"/>
              </w:rPr>
            </w:pPr>
            <w:r>
              <w:rPr>
                <w:noProof w:val="0"/>
                <w:lang w:val="fr-FR"/>
              </w:rPr>
              <w:t xml:space="preserve">   </w:t>
            </w:r>
            <w:r w:rsidRPr="00171C62">
              <w:rPr>
                <w:noProof w:val="0"/>
              </w:rPr>
              <w:t>ELSE</w:t>
            </w:r>
          </w:p>
          <w:p w:rsidR="00BD566F" w:rsidRDefault="00BD566F" w:rsidP="001101BE">
            <w:pPr>
              <w:pStyle w:val="PL"/>
              <w:rPr>
                <w:noProof w:val="0"/>
              </w:rPr>
            </w:pPr>
            <w:r>
              <w:rPr>
                <w:noProof w:val="0"/>
              </w:rPr>
              <w:t xml:space="preserve">    </w:t>
            </w:r>
            <w:r w:rsidRPr="00171C62">
              <w:rPr>
                <w:noProof w:val="0"/>
              </w:rPr>
              <w:t xml:space="preserve">IF </w:t>
            </w:r>
            <w:r>
              <w:rPr>
                <w:noProof w:val="0"/>
              </w:rPr>
              <w:t>U</w:t>
            </w:r>
            <w:r w:rsidRPr="00171C62">
              <w:rPr>
                <w:noProof w:val="0"/>
              </w:rPr>
              <w:t>plink Flow Des</w:t>
            </w:r>
            <w:r>
              <w:rPr>
                <w:noProof w:val="0"/>
              </w:rPr>
              <w:t>c</w:t>
            </w:r>
            <w:r w:rsidRPr="00171C62">
              <w:rPr>
                <w:noProof w:val="0"/>
              </w:rPr>
              <w:t>riptio</w:t>
            </w:r>
            <w:r>
              <w:rPr>
                <w:noProof w:val="0"/>
              </w:rPr>
              <w:t>n</w:t>
            </w:r>
            <w:r w:rsidRPr="00171C62">
              <w:rPr>
                <w:noProof w:val="0"/>
              </w:rPr>
              <w:t xml:space="preserve"> is supplied THEN</w:t>
            </w:r>
          </w:p>
          <w:p w:rsidR="00BD566F" w:rsidRDefault="00BD566F" w:rsidP="001101BE">
            <w:pPr>
              <w:pStyle w:val="PL"/>
              <w:rPr>
                <w:noProof w:val="0"/>
              </w:rPr>
            </w:pPr>
            <w:r>
              <w:rPr>
                <w:noProof w:val="0"/>
              </w:rPr>
              <w:t xml:space="preserve">     IF Maximum UL Supported Bandwidth is present and supported THEN</w:t>
            </w:r>
          </w:p>
          <w:p w:rsidR="00BD566F" w:rsidRPr="00171C62" w:rsidRDefault="00BD566F" w:rsidP="001101BE">
            <w:pPr>
              <w:pStyle w:val="PL"/>
              <w:rPr>
                <w:noProof w:val="0"/>
              </w:rPr>
            </w:pPr>
            <w:r>
              <w:rPr>
                <w:noProof w:val="0"/>
              </w:rPr>
              <w:t xml:space="preserve">       </w:t>
            </w:r>
            <w:r w:rsidRPr="00171C62">
              <w:rPr>
                <w:noProof w:val="0"/>
              </w:rPr>
              <w:t xml:space="preserve">Max_DR_UL:= </w:t>
            </w:r>
            <w:r>
              <w:rPr>
                <w:noProof w:val="0"/>
              </w:rPr>
              <w:t>Maximum UL Supported Bandwidth</w:t>
            </w:r>
            <w:r w:rsidRPr="00171C62">
              <w:rPr>
                <w:noProof w:val="0"/>
              </w:rPr>
              <w:t>;</w:t>
            </w:r>
          </w:p>
          <w:p w:rsidR="00BD566F" w:rsidRPr="00171C62" w:rsidRDefault="00BD566F" w:rsidP="001101BE">
            <w:pPr>
              <w:pStyle w:val="PL"/>
              <w:rPr>
                <w:noProof w:val="0"/>
              </w:rPr>
            </w:pPr>
            <w:r>
              <w:rPr>
                <w:noProof w:val="0"/>
              </w:rPr>
              <w:t xml:space="preserve">    </w:t>
            </w:r>
            <w:r w:rsidRPr="00171C62">
              <w:rPr>
                <w:noProof w:val="0"/>
              </w:rPr>
              <w:t xml:space="preserve"> </w:t>
            </w:r>
            <w:r>
              <w:rPr>
                <w:noProof w:val="0"/>
              </w:rPr>
              <w:t>ELSE</w:t>
            </w:r>
            <w:r w:rsidRPr="00171C62">
              <w:rPr>
                <w:noProof w:val="0"/>
              </w:rPr>
              <w:t xml:space="preserve"> IF </w:t>
            </w:r>
            <w:r w:rsidRPr="00171C62">
              <w:rPr>
                <w:bCs/>
                <w:noProof w:val="0"/>
              </w:rPr>
              <w:t>Max</w:t>
            </w:r>
            <w:r>
              <w:rPr>
                <w:bCs/>
                <w:noProof w:val="0"/>
              </w:rPr>
              <w:t xml:space="preserve">imum UL </w:t>
            </w:r>
            <w:r w:rsidRPr="00171C62">
              <w:rPr>
                <w:bCs/>
                <w:noProof w:val="0"/>
              </w:rPr>
              <w:t>Requested</w:t>
            </w:r>
            <w:r>
              <w:rPr>
                <w:bCs/>
                <w:noProof w:val="0"/>
              </w:rPr>
              <w:t xml:space="preserve"> </w:t>
            </w:r>
            <w:r w:rsidRPr="00171C62">
              <w:rPr>
                <w:bCs/>
                <w:noProof w:val="0"/>
              </w:rPr>
              <w:t>Bandwidth</w:t>
            </w:r>
            <w:r w:rsidRPr="00171C62">
              <w:rPr>
                <w:noProof w:val="0"/>
              </w:rPr>
              <w:t xml:space="preserve"> is present THEN</w:t>
            </w:r>
          </w:p>
          <w:p w:rsidR="00BD566F" w:rsidRPr="00171C62" w:rsidRDefault="00BD566F" w:rsidP="001101BE">
            <w:pPr>
              <w:pStyle w:val="PL"/>
              <w:rPr>
                <w:noProof w:val="0"/>
              </w:rPr>
            </w:pPr>
            <w:r>
              <w:rPr>
                <w:noProof w:val="0"/>
              </w:rPr>
              <w:t xml:space="preserve">      </w:t>
            </w:r>
            <w:r w:rsidRPr="00171C62">
              <w:rPr>
                <w:noProof w:val="0"/>
              </w:rPr>
              <w:t xml:space="preserve">Max_DR_UL:= </w:t>
            </w:r>
            <w:r w:rsidRPr="00171C62">
              <w:rPr>
                <w:bCs/>
                <w:noProof w:val="0"/>
              </w:rPr>
              <w:t>Max</w:t>
            </w:r>
            <w:r>
              <w:rPr>
                <w:bCs/>
                <w:noProof w:val="0"/>
              </w:rPr>
              <w:t xml:space="preserve">imum UL </w:t>
            </w:r>
            <w:r w:rsidRPr="00171C62">
              <w:rPr>
                <w:bCs/>
                <w:noProof w:val="0"/>
              </w:rPr>
              <w:t>Requested</w:t>
            </w:r>
            <w:r>
              <w:rPr>
                <w:bCs/>
                <w:noProof w:val="0"/>
              </w:rPr>
              <w:t xml:space="preserve"> </w:t>
            </w:r>
            <w:r w:rsidRPr="00171C62">
              <w:rPr>
                <w:bCs/>
                <w:noProof w:val="0"/>
              </w:rPr>
              <w:t>Bandwidth</w:t>
            </w:r>
            <w:r w:rsidRPr="00171C62">
              <w:rPr>
                <w:noProof w:val="0"/>
              </w:rPr>
              <w:t>;</w:t>
            </w:r>
          </w:p>
          <w:p w:rsidR="00BD566F" w:rsidRPr="00171C62" w:rsidRDefault="00BD566F" w:rsidP="001101BE">
            <w:pPr>
              <w:pStyle w:val="PL"/>
              <w:rPr>
                <w:noProof w:val="0"/>
              </w:rPr>
            </w:pPr>
            <w:r>
              <w:rPr>
                <w:noProof w:val="0"/>
              </w:rPr>
              <w:t xml:space="preserve">     </w:t>
            </w: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Max_DR_UL:= as set by the operator;</w:t>
            </w:r>
          </w:p>
          <w:p w:rsidR="00BD566F" w:rsidRPr="00171C62" w:rsidRDefault="00BD566F" w:rsidP="001101BE">
            <w:pPr>
              <w:pStyle w:val="PL"/>
              <w:rPr>
                <w:noProof w:val="0"/>
                <w:lang w:val="da-DK"/>
              </w:rPr>
            </w:pPr>
            <w:r>
              <w:rPr>
                <w:noProof w:val="0"/>
              </w:rPr>
              <w:t xml:space="preserve">     </w:t>
            </w:r>
            <w:r w:rsidRPr="00171C62">
              <w:rPr>
                <w:noProof w:val="0"/>
                <w:lang w:val="da-DK"/>
              </w:rPr>
              <w:t>ENDIF;</w:t>
            </w:r>
          </w:p>
          <w:p w:rsidR="00BD566F" w:rsidRPr="00171C62" w:rsidRDefault="00BD566F" w:rsidP="001101BE">
            <w:pPr>
              <w:pStyle w:val="PL"/>
              <w:rPr>
                <w:noProof w:val="0"/>
                <w:lang w:val="da-DK"/>
              </w:rPr>
            </w:pPr>
            <w:r>
              <w:rPr>
                <w:noProof w:val="0"/>
                <w:lang w:val="da-DK"/>
              </w:rPr>
              <w:t xml:space="preserve">    </w:t>
            </w:r>
            <w:r w:rsidRPr="00171C62">
              <w:rPr>
                <w:noProof w:val="0"/>
                <w:lang w:val="da-DK"/>
              </w:rPr>
              <w:t>ELSE</w:t>
            </w:r>
          </w:p>
          <w:p w:rsidR="00BD566F" w:rsidRPr="00171C62" w:rsidRDefault="00BD566F" w:rsidP="001101BE">
            <w:pPr>
              <w:pStyle w:val="PL"/>
              <w:rPr>
                <w:noProof w:val="0"/>
                <w:lang w:val="da-DK"/>
              </w:rPr>
            </w:pPr>
            <w:r>
              <w:rPr>
                <w:noProof w:val="0"/>
                <w:lang w:val="da-DK"/>
              </w:rPr>
              <w:t xml:space="preserve">     </w:t>
            </w:r>
            <w:r w:rsidRPr="00171C62">
              <w:rPr>
                <w:noProof w:val="0"/>
                <w:lang w:val="da-DK"/>
              </w:rPr>
              <w:t>Max_DR_UL:= 0;</w:t>
            </w:r>
          </w:p>
          <w:p w:rsidR="00BD566F" w:rsidRPr="00171C62" w:rsidRDefault="00BD566F" w:rsidP="001101BE">
            <w:pPr>
              <w:pStyle w:val="PL"/>
              <w:rPr>
                <w:noProof w:val="0"/>
              </w:rPr>
            </w:pPr>
            <w:r>
              <w:rPr>
                <w:noProof w:val="0"/>
                <w:lang w:val="da-DK"/>
              </w:rPr>
              <w:t xml:space="preserve">    </w:t>
            </w:r>
            <w:r w:rsidRPr="00171C62">
              <w:rPr>
                <w:noProof w:val="0"/>
              </w:rPr>
              <w:t>ENDIF;</w:t>
            </w:r>
          </w:p>
          <w:p w:rsidR="00BD566F" w:rsidRPr="00171C62" w:rsidRDefault="00BD566F" w:rsidP="001101BE">
            <w:pPr>
              <w:pStyle w:val="PL"/>
              <w:rPr>
                <w:noProof w:val="0"/>
              </w:rPr>
            </w:pPr>
          </w:p>
          <w:p w:rsidR="00BD566F" w:rsidRDefault="00BD566F" w:rsidP="001101BE">
            <w:pPr>
              <w:pStyle w:val="PL"/>
              <w:rPr>
                <w:noProof w:val="0"/>
              </w:rPr>
            </w:pPr>
            <w:r>
              <w:rPr>
                <w:noProof w:val="0"/>
              </w:rPr>
              <w:t xml:space="preserve">    </w:t>
            </w:r>
            <w:r w:rsidRPr="00171C62">
              <w:rPr>
                <w:noProof w:val="0"/>
              </w:rPr>
              <w:t xml:space="preserve">IF </w:t>
            </w:r>
            <w:r>
              <w:rPr>
                <w:noProof w:val="0"/>
              </w:rPr>
              <w:t>D</w:t>
            </w:r>
            <w:r w:rsidRPr="00171C62">
              <w:rPr>
                <w:noProof w:val="0"/>
              </w:rPr>
              <w:t>ownlink Flow Des</w:t>
            </w:r>
            <w:r>
              <w:rPr>
                <w:noProof w:val="0"/>
              </w:rPr>
              <w:t>c</w:t>
            </w:r>
            <w:r w:rsidRPr="00171C62">
              <w:rPr>
                <w:noProof w:val="0"/>
              </w:rPr>
              <w:t>ription is supplied THEN</w:t>
            </w:r>
          </w:p>
          <w:p w:rsidR="00BD566F" w:rsidRDefault="00BD566F" w:rsidP="001101BE">
            <w:pPr>
              <w:pStyle w:val="PL"/>
              <w:rPr>
                <w:noProof w:val="0"/>
              </w:rPr>
            </w:pPr>
            <w:r>
              <w:rPr>
                <w:noProof w:val="0"/>
              </w:rPr>
              <w:t xml:space="preserve">     IF Maximum DL Supported Bandwidth is present and supported THEN</w:t>
            </w:r>
          </w:p>
          <w:p w:rsidR="00BD566F" w:rsidRPr="00171C62" w:rsidRDefault="00BD566F" w:rsidP="001101BE">
            <w:pPr>
              <w:pStyle w:val="PL"/>
              <w:rPr>
                <w:noProof w:val="0"/>
              </w:rPr>
            </w:pPr>
            <w:r>
              <w:rPr>
                <w:noProof w:val="0"/>
              </w:rPr>
              <w:t xml:space="preserve">      Max_DR_DL:= Maximum DL Supported Bandwidth;</w:t>
            </w:r>
          </w:p>
          <w:p w:rsidR="00BD566F" w:rsidRPr="00171C62" w:rsidRDefault="00BD566F" w:rsidP="001101BE">
            <w:pPr>
              <w:pStyle w:val="PL"/>
              <w:rPr>
                <w:noProof w:val="0"/>
              </w:rPr>
            </w:pPr>
            <w:r>
              <w:rPr>
                <w:noProof w:val="0"/>
              </w:rPr>
              <w:t xml:space="preserve">     ELSE </w:t>
            </w:r>
            <w:r w:rsidRPr="00171C62">
              <w:rPr>
                <w:noProof w:val="0"/>
              </w:rPr>
              <w:t xml:space="preserve">IF </w:t>
            </w:r>
            <w:r w:rsidRPr="00171C62">
              <w:rPr>
                <w:bCs/>
                <w:noProof w:val="0"/>
              </w:rPr>
              <w:t>Max</w:t>
            </w:r>
            <w:r>
              <w:rPr>
                <w:bCs/>
                <w:noProof w:val="0"/>
              </w:rPr>
              <w:t xml:space="preserve">imum DL </w:t>
            </w:r>
            <w:r w:rsidRPr="00171C62">
              <w:rPr>
                <w:bCs/>
                <w:noProof w:val="0"/>
              </w:rPr>
              <w:t>Requested</w:t>
            </w:r>
            <w:r>
              <w:rPr>
                <w:bCs/>
                <w:noProof w:val="0"/>
              </w:rPr>
              <w:t xml:space="preserve"> </w:t>
            </w:r>
            <w:r w:rsidRPr="00171C62">
              <w:rPr>
                <w:bCs/>
                <w:noProof w:val="0"/>
              </w:rPr>
              <w:t>Bandwidth</w:t>
            </w:r>
            <w:r>
              <w:rPr>
                <w:bCs/>
                <w:noProof w:val="0"/>
              </w:rPr>
              <w:t xml:space="preserve"> </w:t>
            </w:r>
            <w:r w:rsidRPr="00171C62">
              <w:rPr>
                <w:noProof w:val="0"/>
              </w:rPr>
              <w:t>is present THEN</w:t>
            </w:r>
          </w:p>
          <w:p w:rsidR="00BD566F" w:rsidRPr="00171C62" w:rsidRDefault="00BD566F" w:rsidP="001101BE">
            <w:pPr>
              <w:pStyle w:val="PL"/>
              <w:rPr>
                <w:noProof w:val="0"/>
              </w:rPr>
            </w:pPr>
            <w:r>
              <w:rPr>
                <w:noProof w:val="0"/>
              </w:rPr>
              <w:t xml:space="preserve">      </w:t>
            </w:r>
            <w:r w:rsidRPr="00171C62">
              <w:rPr>
                <w:noProof w:val="0"/>
              </w:rPr>
              <w:t xml:space="preserve">Max_DR_DL:= </w:t>
            </w:r>
            <w:r w:rsidRPr="00171C62">
              <w:rPr>
                <w:bCs/>
                <w:noProof w:val="0"/>
              </w:rPr>
              <w:t>Max</w:t>
            </w:r>
            <w:r>
              <w:rPr>
                <w:bCs/>
                <w:noProof w:val="0"/>
              </w:rPr>
              <w:t xml:space="preserve">imum DL </w:t>
            </w:r>
            <w:r w:rsidRPr="00171C62">
              <w:rPr>
                <w:bCs/>
                <w:noProof w:val="0"/>
              </w:rPr>
              <w:t>Requested</w:t>
            </w:r>
            <w:r>
              <w:rPr>
                <w:bCs/>
                <w:noProof w:val="0"/>
              </w:rPr>
              <w:t xml:space="preserve"> </w:t>
            </w:r>
            <w:r w:rsidRPr="00171C62">
              <w:rPr>
                <w:bCs/>
                <w:noProof w:val="0"/>
              </w:rPr>
              <w:t>Bandwidth</w:t>
            </w:r>
            <w:r w:rsidRPr="00171C62">
              <w:rPr>
                <w:noProof w:val="0"/>
              </w:rPr>
              <w:t>;</w:t>
            </w:r>
          </w:p>
          <w:p w:rsidR="00BD566F" w:rsidRPr="00171C62" w:rsidRDefault="00BD566F" w:rsidP="001101BE">
            <w:pPr>
              <w:pStyle w:val="PL"/>
              <w:rPr>
                <w:noProof w:val="0"/>
              </w:rPr>
            </w:pPr>
            <w:r>
              <w:rPr>
                <w:noProof w:val="0"/>
              </w:rPr>
              <w:t xml:space="preserve">     </w:t>
            </w: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Max_DR_DL:= as set by the operator;</w:t>
            </w:r>
          </w:p>
          <w:p w:rsidR="00BD566F" w:rsidRPr="00171C62" w:rsidRDefault="00BD566F" w:rsidP="001101BE">
            <w:pPr>
              <w:pStyle w:val="PL"/>
              <w:rPr>
                <w:noProof w:val="0"/>
                <w:lang w:val="da-DK"/>
              </w:rPr>
            </w:pPr>
            <w:r>
              <w:rPr>
                <w:noProof w:val="0"/>
              </w:rPr>
              <w:t xml:space="preserve">     </w:t>
            </w:r>
            <w:r w:rsidRPr="00171C62">
              <w:rPr>
                <w:noProof w:val="0"/>
                <w:lang w:val="da-DK"/>
              </w:rPr>
              <w:t>ENDIF;</w:t>
            </w:r>
          </w:p>
          <w:p w:rsidR="00BD566F" w:rsidRPr="00171C62" w:rsidRDefault="00BD566F" w:rsidP="001101BE">
            <w:pPr>
              <w:pStyle w:val="PL"/>
              <w:rPr>
                <w:noProof w:val="0"/>
                <w:lang w:val="da-DK"/>
              </w:rPr>
            </w:pPr>
            <w:r>
              <w:rPr>
                <w:noProof w:val="0"/>
                <w:lang w:val="da-DK"/>
              </w:rPr>
              <w:t xml:space="preserve">    </w:t>
            </w:r>
            <w:r w:rsidRPr="00171C62">
              <w:rPr>
                <w:noProof w:val="0"/>
                <w:lang w:val="da-DK"/>
              </w:rPr>
              <w:t>ELSE</w:t>
            </w:r>
          </w:p>
          <w:p w:rsidR="00BD566F" w:rsidRPr="00171C62" w:rsidRDefault="00BD566F" w:rsidP="001101BE">
            <w:pPr>
              <w:pStyle w:val="PL"/>
              <w:rPr>
                <w:noProof w:val="0"/>
                <w:lang w:val="da-DK"/>
              </w:rPr>
            </w:pPr>
            <w:r>
              <w:rPr>
                <w:noProof w:val="0"/>
                <w:lang w:val="da-DK"/>
              </w:rPr>
              <w:t xml:space="preserve">     </w:t>
            </w:r>
            <w:r w:rsidRPr="00171C62">
              <w:rPr>
                <w:noProof w:val="0"/>
                <w:lang w:val="da-DK"/>
              </w:rPr>
              <w:t>Max_DR_DL:= 0;</w:t>
            </w:r>
          </w:p>
          <w:p w:rsidR="00BD566F" w:rsidRPr="00171C62" w:rsidRDefault="00BD566F" w:rsidP="001101BE">
            <w:pPr>
              <w:pStyle w:val="PL"/>
              <w:rPr>
                <w:noProof w:val="0"/>
              </w:rPr>
            </w:pPr>
            <w:r>
              <w:rPr>
                <w:noProof w:val="0"/>
                <w:lang w:val="da-DK"/>
              </w:rPr>
              <w:t xml:space="preserve">    </w:t>
            </w:r>
            <w:r w:rsidRPr="00171C62">
              <w:rPr>
                <w:noProof w:val="0"/>
              </w:rPr>
              <w:t>ENDIF;</w:t>
            </w:r>
          </w:p>
          <w:p w:rsidR="00BD566F" w:rsidRPr="00171C62" w:rsidRDefault="00BD566F" w:rsidP="001101BE">
            <w:pPr>
              <w:pStyle w:val="PL"/>
              <w:rPr>
                <w:noProof w:val="0"/>
              </w:rPr>
            </w:pPr>
            <w:r>
              <w:rPr>
                <w:noProof w:val="0"/>
              </w:rPr>
              <w:t xml:space="preserve">   </w:t>
            </w:r>
            <w:r w:rsidRPr="00171C62">
              <w:rPr>
                <w:noProof w:val="0"/>
              </w:rPr>
              <w:t>ENDIF;</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ELSE /* RTCP IP flow(s) */</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RS</w:t>
            </w:r>
            <w:r>
              <w:rPr>
                <w:noProof w:val="0"/>
              </w:rPr>
              <w:t xml:space="preserve"> </w:t>
            </w:r>
            <w:r w:rsidRPr="00171C62">
              <w:rPr>
                <w:noProof w:val="0"/>
              </w:rPr>
              <w:t>Bandwidth</w:t>
            </w:r>
            <w:r w:rsidRPr="00171C62" w:rsidDel="00AE2041">
              <w:rPr>
                <w:noProof w:val="0"/>
              </w:rPr>
              <w:t xml:space="preserve"> </w:t>
            </w:r>
            <w:r w:rsidRPr="00171C62">
              <w:rPr>
                <w:noProof w:val="0"/>
              </w:rPr>
              <w:t xml:space="preserve">is present </w:t>
            </w:r>
            <w:r w:rsidRPr="00171C62">
              <w:rPr>
                <w:rFonts w:cs="Courier New"/>
                <w:noProof w:val="0"/>
              </w:rPr>
              <w:t xml:space="preserve">and </w:t>
            </w:r>
            <w:r w:rsidRPr="00171C62">
              <w:rPr>
                <w:noProof w:val="0"/>
              </w:rPr>
              <w:t>RR</w:t>
            </w:r>
            <w:r>
              <w:rPr>
                <w:noProof w:val="0"/>
              </w:rPr>
              <w:t xml:space="preserve"> </w:t>
            </w:r>
            <w:r w:rsidRPr="00171C62">
              <w:rPr>
                <w:noProof w:val="0"/>
              </w:rPr>
              <w:t xml:space="preserve">Bandwidth </w:t>
            </w:r>
            <w:r w:rsidRPr="00171C62">
              <w:rPr>
                <w:rFonts w:cs="Courier New"/>
                <w:noProof w:val="0"/>
              </w:rPr>
              <w:t xml:space="preserve">is present THEN </w:t>
            </w:r>
            <w:r w:rsidRPr="00171C62">
              <w:rPr>
                <w:rFonts w:cs="Courier New"/>
                <w:noProof w:val="0"/>
              </w:rPr>
              <w:br/>
            </w:r>
            <w:r>
              <w:rPr>
                <w:rFonts w:cs="Courier New"/>
                <w:noProof w:val="0"/>
              </w:rPr>
              <w:t xml:space="preserve">    </w:t>
            </w:r>
            <w:r w:rsidRPr="00171C62">
              <w:rPr>
                <w:rFonts w:cs="Courier New"/>
                <w:noProof w:val="0"/>
              </w:rPr>
              <w:t>Max_DR_UL:= (</w:t>
            </w:r>
            <w:r w:rsidRPr="00171C62">
              <w:rPr>
                <w:noProof w:val="0"/>
              </w:rPr>
              <w:t>RS</w:t>
            </w:r>
            <w:r>
              <w:rPr>
                <w:noProof w:val="0"/>
              </w:rPr>
              <w:t xml:space="preserve"> </w:t>
            </w:r>
            <w:r w:rsidRPr="00171C62">
              <w:rPr>
                <w:noProof w:val="0"/>
              </w:rPr>
              <w:t>Bandwidth</w:t>
            </w:r>
            <w:r w:rsidRPr="00171C62">
              <w:rPr>
                <w:rFonts w:cs="Courier New"/>
                <w:noProof w:val="0"/>
                <w:vertAlign w:val="subscript"/>
              </w:rPr>
              <w:t xml:space="preserve"> </w:t>
            </w:r>
            <w:r w:rsidRPr="00171C62">
              <w:rPr>
                <w:rFonts w:cs="Courier New"/>
                <w:noProof w:val="0"/>
              </w:rPr>
              <w:t xml:space="preserve">+ </w:t>
            </w:r>
            <w:r w:rsidRPr="00171C62">
              <w:rPr>
                <w:noProof w:val="0"/>
              </w:rPr>
              <w:t>RR</w:t>
            </w:r>
            <w:r>
              <w:rPr>
                <w:noProof w:val="0"/>
              </w:rPr>
              <w:t xml:space="preserve"> </w:t>
            </w:r>
            <w:r w:rsidRPr="00171C62">
              <w:rPr>
                <w:noProof w:val="0"/>
              </w:rPr>
              <w:t>Bandwidth</w:t>
            </w:r>
            <w:r w:rsidRPr="00171C62">
              <w:rPr>
                <w:rFonts w:cs="Courier New"/>
                <w:noProof w:val="0"/>
              </w:rPr>
              <w:t>);</w:t>
            </w:r>
            <w:r w:rsidRPr="00171C62">
              <w:rPr>
                <w:rFonts w:cs="Courier New"/>
                <w:noProof w:val="0"/>
              </w:rPr>
              <w:br/>
            </w:r>
            <w:r>
              <w:rPr>
                <w:rFonts w:cs="Courier New"/>
                <w:noProof w:val="0"/>
              </w:rPr>
              <w:t xml:space="preserve">    </w:t>
            </w:r>
            <w:r w:rsidRPr="00171C62">
              <w:rPr>
                <w:rFonts w:cs="Courier New"/>
                <w:noProof w:val="0"/>
              </w:rPr>
              <w:t>Max_DR_DL:= (</w:t>
            </w:r>
            <w:r w:rsidRPr="00171C62">
              <w:rPr>
                <w:noProof w:val="0"/>
              </w:rPr>
              <w:t>RS</w:t>
            </w:r>
            <w:r>
              <w:rPr>
                <w:noProof w:val="0"/>
              </w:rPr>
              <w:t xml:space="preserve"> </w:t>
            </w:r>
            <w:r w:rsidRPr="00171C62">
              <w:rPr>
                <w:noProof w:val="0"/>
              </w:rPr>
              <w:t>Bandwidth</w:t>
            </w:r>
            <w:r w:rsidRPr="00171C62">
              <w:rPr>
                <w:rFonts w:cs="Courier New"/>
                <w:noProof w:val="0"/>
                <w:vertAlign w:val="subscript"/>
              </w:rPr>
              <w:t xml:space="preserve"> </w:t>
            </w:r>
            <w:r w:rsidRPr="00171C62">
              <w:rPr>
                <w:rFonts w:cs="Courier New"/>
                <w:noProof w:val="0"/>
              </w:rPr>
              <w:t xml:space="preserve">+ </w:t>
            </w:r>
            <w:r w:rsidRPr="00171C62">
              <w:rPr>
                <w:noProof w:val="0"/>
              </w:rPr>
              <w:t>RR</w:t>
            </w:r>
            <w:r>
              <w:rPr>
                <w:noProof w:val="0"/>
              </w:rPr>
              <w:t xml:space="preserve"> </w:t>
            </w:r>
            <w:r w:rsidRPr="00171C62">
              <w:rPr>
                <w:noProof w:val="0"/>
              </w:rPr>
              <w:t>Bandwidth</w:t>
            </w:r>
            <w:r w:rsidRPr="00171C62">
              <w:rPr>
                <w:rFonts w:cs="Courier New"/>
                <w:noProof w:val="0"/>
              </w:rPr>
              <w:t>);</w:t>
            </w:r>
            <w:r w:rsidRPr="00171C62">
              <w:rPr>
                <w:rFonts w:cs="Courier New"/>
                <w:noProof w:val="0"/>
              </w:rPr>
              <w:br/>
            </w:r>
            <w:r>
              <w:rPr>
                <w:rFonts w:cs="Courier New"/>
                <w:noProof w:val="0"/>
              </w:rPr>
              <w:t xml:space="preserve">   </w:t>
            </w:r>
            <w:r w:rsidRPr="00171C62">
              <w:rPr>
                <w:rFonts w:cs="Courier New"/>
                <w:noProof w:val="0"/>
              </w:rPr>
              <w:t>ELSE</w:t>
            </w:r>
            <w:r w:rsidRPr="00171C62">
              <w:rPr>
                <w:rFonts w:cs="Courier New"/>
                <w:noProof w:val="0"/>
              </w:rPr>
              <w:br/>
            </w:r>
            <w:r>
              <w:rPr>
                <w:rFonts w:cs="Courier New"/>
                <w:noProof w:val="0"/>
              </w:rPr>
              <w:t xml:space="preserve">    </w:t>
            </w:r>
            <w:r w:rsidRPr="00171C62">
              <w:rPr>
                <w:rFonts w:cs="Courier New"/>
                <w:noProof w:val="0"/>
              </w:rPr>
              <w:t xml:space="preserve">IF </w:t>
            </w:r>
            <w:r w:rsidRPr="00171C62">
              <w:rPr>
                <w:noProof w:val="0"/>
              </w:rPr>
              <w:t>Max</w:t>
            </w:r>
            <w:r>
              <w:rPr>
                <w:noProof w:val="0"/>
              </w:rPr>
              <w:t xml:space="preserve">imum UL </w:t>
            </w:r>
            <w:r w:rsidRPr="00171C62">
              <w:rPr>
                <w:noProof w:val="0"/>
              </w:rPr>
              <w:t>Requested</w:t>
            </w:r>
            <w:r>
              <w:rPr>
                <w:noProof w:val="0"/>
              </w:rPr>
              <w:t xml:space="preserve"> </w:t>
            </w:r>
            <w:r w:rsidRPr="00171C62">
              <w:rPr>
                <w:noProof w:val="0"/>
              </w:rPr>
              <w:t xml:space="preserve">Bandwidth </w:t>
            </w:r>
            <w:r w:rsidRPr="00171C62">
              <w:rPr>
                <w:rFonts w:cs="Courier New"/>
                <w:noProof w:val="0"/>
              </w:rPr>
              <w:t>is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RS</w:t>
            </w:r>
            <w:r>
              <w:rPr>
                <w:noProof w:val="0"/>
              </w:rPr>
              <w:t xml:space="preserve"> </w:t>
            </w:r>
            <w:r w:rsidRPr="00171C62">
              <w:rPr>
                <w:noProof w:val="0"/>
              </w:rPr>
              <w:t xml:space="preserve">Bandwidth </w:t>
            </w:r>
            <w:r w:rsidRPr="00171C62">
              <w:rPr>
                <w:rFonts w:cs="Courier New"/>
                <w:noProof w:val="0"/>
              </w:rPr>
              <w:t xml:space="preserve">is present and </w:t>
            </w:r>
            <w:r w:rsidRPr="00171C62">
              <w:rPr>
                <w:noProof w:val="0"/>
              </w:rPr>
              <w:t>RR</w:t>
            </w:r>
            <w:r>
              <w:rPr>
                <w:noProof w:val="0"/>
              </w:rPr>
              <w:t xml:space="preserve"> </w:t>
            </w:r>
            <w:r w:rsidRPr="00171C62">
              <w:rPr>
                <w:noProof w:val="0"/>
              </w:rPr>
              <w:t xml:space="preserve">Bandwidth </w:t>
            </w:r>
            <w:r w:rsidRPr="00171C62">
              <w:rPr>
                <w:rFonts w:cs="Courier New"/>
                <w:noProof w:val="0"/>
              </w:rPr>
              <w:t>is not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Max_DR_UL:= MAX[0.05 * </w:t>
            </w:r>
            <w:r w:rsidRPr="00171C62">
              <w:rPr>
                <w:noProof w:val="0"/>
              </w:rPr>
              <w:t>Max</w:t>
            </w:r>
            <w:r>
              <w:rPr>
                <w:noProof w:val="0"/>
              </w:rPr>
              <w:t xml:space="preserve">imum UL </w:t>
            </w:r>
            <w:r w:rsidRPr="00171C62">
              <w:rPr>
                <w:noProof w:val="0"/>
              </w:rPr>
              <w:t>Requested</w:t>
            </w:r>
            <w:r>
              <w:rPr>
                <w:noProof w:val="0"/>
              </w:rPr>
              <w:t xml:space="preserve"> </w:t>
            </w:r>
            <w:r w:rsidRPr="00171C62">
              <w:rPr>
                <w:noProof w:val="0"/>
              </w:rPr>
              <w:t>Bandwidth</w:t>
            </w:r>
            <w:r w:rsidRPr="00171C62">
              <w:rPr>
                <w:rFonts w:cs="Courier New"/>
                <w:noProof w:val="0"/>
              </w:rPr>
              <w:t>,</w:t>
            </w:r>
            <w:r>
              <w:rPr>
                <w:rFonts w:cs="Courier New"/>
                <w:noProof w:val="0"/>
              </w:rPr>
              <w:t xml:space="preserve"> </w:t>
            </w:r>
            <w:r w:rsidRPr="00171C62">
              <w:rPr>
                <w:noProof w:val="0"/>
              </w:rPr>
              <w:t>RS</w:t>
            </w:r>
            <w:r>
              <w:rPr>
                <w:noProof w:val="0"/>
              </w:rPr>
              <w:t xml:space="preserve"> </w:t>
            </w:r>
            <w:r w:rsidRPr="00171C62">
              <w:rPr>
                <w:noProof w:val="0"/>
              </w:rPr>
              <w:t>Bandwidth</w:t>
            </w:r>
            <w:r w:rsidRPr="00171C62">
              <w:rPr>
                <w:rFonts w:cs="Courier New"/>
                <w:noProof w:val="0"/>
              </w:rPr>
              <w:t>];</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ENDIF;</w:t>
            </w:r>
          </w:p>
          <w:p w:rsidR="00BD566F" w:rsidRPr="00171C62" w:rsidRDefault="00BD566F" w:rsidP="001101BE">
            <w:pPr>
              <w:pStyle w:val="PL"/>
              <w:rPr>
                <w:rFonts w:cs="Courier New"/>
                <w:noProof w:val="0"/>
              </w:rPr>
            </w:pP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RS</w:t>
            </w:r>
            <w:r>
              <w:rPr>
                <w:noProof w:val="0"/>
              </w:rPr>
              <w:t xml:space="preserve"> </w:t>
            </w:r>
            <w:r w:rsidRPr="00171C62">
              <w:rPr>
                <w:noProof w:val="0"/>
              </w:rPr>
              <w:t>Bandwidth</w:t>
            </w:r>
            <w:r w:rsidRPr="00171C62">
              <w:rPr>
                <w:rFonts w:cs="Courier New"/>
                <w:noProof w:val="0"/>
              </w:rPr>
              <w:t xml:space="preserve"> is not present and </w:t>
            </w:r>
            <w:r w:rsidRPr="00171C62">
              <w:rPr>
                <w:noProof w:val="0"/>
              </w:rPr>
              <w:t>RR</w:t>
            </w:r>
            <w:r>
              <w:rPr>
                <w:noProof w:val="0"/>
              </w:rPr>
              <w:t xml:space="preserve"> </w:t>
            </w:r>
            <w:r w:rsidRPr="00171C62">
              <w:rPr>
                <w:noProof w:val="0"/>
              </w:rPr>
              <w:t>Bandwidth</w:t>
            </w:r>
            <w:r w:rsidRPr="00171C62">
              <w:rPr>
                <w:rFonts w:cs="Courier New"/>
                <w:noProof w:val="0"/>
              </w:rPr>
              <w:t xml:space="preserve"> is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Max_DR_UL:= MAX[0.05 * </w:t>
            </w:r>
            <w:r w:rsidRPr="00171C62">
              <w:rPr>
                <w:noProof w:val="0"/>
              </w:rPr>
              <w:t>Max</w:t>
            </w:r>
            <w:r>
              <w:rPr>
                <w:noProof w:val="0"/>
              </w:rPr>
              <w:t xml:space="preserve">imum UL </w:t>
            </w:r>
            <w:r w:rsidRPr="00171C62">
              <w:rPr>
                <w:noProof w:val="0"/>
              </w:rPr>
              <w:t>Requested</w:t>
            </w:r>
            <w:r>
              <w:rPr>
                <w:noProof w:val="0"/>
              </w:rPr>
              <w:t xml:space="preserve"> </w:t>
            </w:r>
            <w:r w:rsidRPr="00171C62">
              <w:rPr>
                <w:noProof w:val="0"/>
              </w:rPr>
              <w:t>Bandwidth</w:t>
            </w:r>
            <w:r w:rsidRPr="00171C62">
              <w:rPr>
                <w:rFonts w:cs="Courier New"/>
                <w:noProof w:val="0"/>
              </w:rPr>
              <w:t>,</w:t>
            </w:r>
            <w:r>
              <w:rPr>
                <w:rFonts w:cs="Courier New"/>
                <w:noProof w:val="0"/>
              </w:rPr>
              <w:t xml:space="preserve"> </w:t>
            </w:r>
            <w:r w:rsidRPr="00171C62">
              <w:rPr>
                <w:noProof w:val="0"/>
              </w:rPr>
              <w:t>RR</w:t>
            </w:r>
            <w:r>
              <w:rPr>
                <w:noProof w:val="0"/>
              </w:rPr>
              <w:t xml:space="preserve"> </w:t>
            </w:r>
            <w:r w:rsidRPr="00171C62">
              <w:rPr>
                <w:noProof w:val="0"/>
              </w:rPr>
              <w:t>Bandwidth</w:t>
            </w:r>
            <w:r w:rsidRPr="00171C62">
              <w:rPr>
                <w:rFonts w:cs="Courier New"/>
                <w:noProof w:val="0"/>
              </w:rPr>
              <w:t>];</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ENDIF;</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RS</w:t>
            </w:r>
            <w:r>
              <w:rPr>
                <w:noProof w:val="0"/>
              </w:rPr>
              <w:t xml:space="preserve"> </w:t>
            </w:r>
            <w:r w:rsidRPr="00171C62">
              <w:rPr>
                <w:noProof w:val="0"/>
              </w:rPr>
              <w:t xml:space="preserve">Bandwidth </w:t>
            </w:r>
            <w:r w:rsidRPr="00171C62">
              <w:rPr>
                <w:rFonts w:cs="Courier New"/>
                <w:noProof w:val="0"/>
              </w:rPr>
              <w:t xml:space="preserve">and </w:t>
            </w:r>
            <w:r w:rsidRPr="00171C62">
              <w:rPr>
                <w:noProof w:val="0"/>
              </w:rPr>
              <w:t>RR</w:t>
            </w:r>
            <w:r>
              <w:rPr>
                <w:noProof w:val="0"/>
              </w:rPr>
              <w:t xml:space="preserve"> </w:t>
            </w:r>
            <w:r w:rsidRPr="00171C62">
              <w:rPr>
                <w:noProof w:val="0"/>
              </w:rPr>
              <w:t>Bandwidth</w:t>
            </w:r>
            <w:r w:rsidRPr="00171C62" w:rsidDel="00AE2041">
              <w:rPr>
                <w:noProof w:val="0"/>
              </w:rPr>
              <w:t xml:space="preserve"> </w:t>
            </w:r>
            <w:r w:rsidRPr="00171C62">
              <w:rPr>
                <w:rFonts w:cs="Courier New"/>
                <w:noProof w:val="0"/>
              </w:rPr>
              <w:t>are not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Max_DR_UL:= 0.05 * </w:t>
            </w:r>
            <w:r w:rsidRPr="00171C62">
              <w:rPr>
                <w:noProof w:val="0"/>
              </w:rPr>
              <w:t>Max</w:t>
            </w:r>
            <w:r>
              <w:rPr>
                <w:noProof w:val="0"/>
              </w:rPr>
              <w:t xml:space="preserve">imum UL </w:t>
            </w:r>
            <w:r w:rsidRPr="00171C62">
              <w:rPr>
                <w:noProof w:val="0"/>
              </w:rPr>
              <w:t>Requested</w:t>
            </w:r>
            <w:r>
              <w:rPr>
                <w:noProof w:val="0"/>
              </w:rPr>
              <w:t xml:space="preserve"> </w:t>
            </w:r>
            <w:r w:rsidRPr="00171C62">
              <w:rPr>
                <w:noProof w:val="0"/>
              </w:rPr>
              <w:t>Bandwidth</w:t>
            </w:r>
            <w:r w:rsidRPr="00171C62">
              <w:rPr>
                <w:rFonts w:cs="Courier New"/>
                <w:noProof w:val="0"/>
              </w:rPr>
              <w:t>;</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ENDIF;</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Max_DR_UL:= as set by the operator;</w:t>
            </w:r>
          </w:p>
          <w:p w:rsidR="00BD566F" w:rsidRPr="00171C62" w:rsidRDefault="00BD566F" w:rsidP="001101BE">
            <w:pPr>
              <w:pStyle w:val="PL"/>
              <w:rPr>
                <w:noProof w:val="0"/>
              </w:rPr>
            </w:pPr>
            <w:r>
              <w:rPr>
                <w:noProof w:val="0"/>
              </w:rPr>
              <w:t xml:space="preserve">    </w:t>
            </w:r>
            <w:r w:rsidRPr="00171C62">
              <w:rPr>
                <w:noProof w:val="0"/>
              </w:rPr>
              <w:t>ENDIF;</w:t>
            </w:r>
          </w:p>
          <w:p w:rsidR="00BD566F" w:rsidRPr="00171C62" w:rsidRDefault="00BD566F" w:rsidP="001101BE">
            <w:pPr>
              <w:pStyle w:val="PL"/>
              <w:rPr>
                <w:rFonts w:cs="Courier New"/>
                <w:noProof w:val="0"/>
              </w:rPr>
            </w:pP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Max</w:t>
            </w:r>
            <w:r>
              <w:rPr>
                <w:noProof w:val="0"/>
              </w:rPr>
              <w:t xml:space="preserve">imum DL </w:t>
            </w:r>
            <w:r w:rsidRPr="00171C62">
              <w:rPr>
                <w:noProof w:val="0"/>
              </w:rPr>
              <w:t>Requested</w:t>
            </w:r>
            <w:r>
              <w:rPr>
                <w:noProof w:val="0"/>
              </w:rPr>
              <w:t xml:space="preserve"> </w:t>
            </w:r>
            <w:r w:rsidRPr="00171C62">
              <w:rPr>
                <w:noProof w:val="0"/>
              </w:rPr>
              <w:t xml:space="preserve">Bandwidth </w:t>
            </w:r>
            <w:r w:rsidRPr="00171C62">
              <w:rPr>
                <w:rFonts w:cs="Courier New"/>
                <w:noProof w:val="0"/>
              </w:rPr>
              <w:t>is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RS</w:t>
            </w:r>
            <w:r>
              <w:rPr>
                <w:noProof w:val="0"/>
              </w:rPr>
              <w:t xml:space="preserve"> </w:t>
            </w:r>
            <w:r w:rsidRPr="00171C62">
              <w:rPr>
                <w:noProof w:val="0"/>
              </w:rPr>
              <w:t xml:space="preserve">Bandwidth </w:t>
            </w:r>
            <w:r w:rsidRPr="00171C62">
              <w:rPr>
                <w:rFonts w:cs="Courier New"/>
                <w:noProof w:val="0"/>
              </w:rPr>
              <w:t xml:space="preserve">is present and </w:t>
            </w:r>
            <w:r w:rsidRPr="00171C62">
              <w:rPr>
                <w:noProof w:val="0"/>
              </w:rPr>
              <w:t>RR</w:t>
            </w:r>
            <w:r>
              <w:rPr>
                <w:noProof w:val="0"/>
              </w:rPr>
              <w:t xml:space="preserve"> </w:t>
            </w:r>
            <w:r w:rsidRPr="00171C62">
              <w:rPr>
                <w:noProof w:val="0"/>
              </w:rPr>
              <w:t xml:space="preserve">Bandwidth </w:t>
            </w:r>
            <w:r w:rsidRPr="00171C62">
              <w:rPr>
                <w:rFonts w:cs="Courier New"/>
                <w:noProof w:val="0"/>
              </w:rPr>
              <w:t>is not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Max_DR_DL:= MAX[0.05 * </w:t>
            </w:r>
            <w:r w:rsidRPr="00171C62">
              <w:rPr>
                <w:noProof w:val="0"/>
              </w:rPr>
              <w:t>Max</w:t>
            </w:r>
            <w:r>
              <w:rPr>
                <w:noProof w:val="0"/>
              </w:rPr>
              <w:t xml:space="preserve">imum DL </w:t>
            </w:r>
            <w:r w:rsidRPr="00171C62">
              <w:rPr>
                <w:noProof w:val="0"/>
              </w:rPr>
              <w:t>Requested</w:t>
            </w:r>
            <w:r>
              <w:rPr>
                <w:noProof w:val="0"/>
              </w:rPr>
              <w:t xml:space="preserve"> </w:t>
            </w:r>
            <w:r w:rsidRPr="00171C62">
              <w:rPr>
                <w:noProof w:val="0"/>
              </w:rPr>
              <w:t>Bandwidth</w:t>
            </w:r>
            <w:r w:rsidRPr="00171C62">
              <w:rPr>
                <w:rFonts w:cs="Courier New"/>
                <w:noProof w:val="0"/>
              </w:rPr>
              <w:t>,</w:t>
            </w:r>
            <w:r>
              <w:rPr>
                <w:rFonts w:cs="Courier New"/>
                <w:noProof w:val="0"/>
              </w:rPr>
              <w:t xml:space="preserve"> </w:t>
            </w:r>
            <w:r w:rsidRPr="00171C62">
              <w:rPr>
                <w:noProof w:val="0"/>
              </w:rPr>
              <w:t>RS</w:t>
            </w:r>
            <w:r>
              <w:rPr>
                <w:noProof w:val="0"/>
              </w:rPr>
              <w:t xml:space="preserve"> </w:t>
            </w:r>
            <w:r w:rsidRPr="00171C62">
              <w:rPr>
                <w:noProof w:val="0"/>
              </w:rPr>
              <w:t>Bandwidth</w:t>
            </w:r>
            <w:r w:rsidRPr="00171C62">
              <w:rPr>
                <w:rFonts w:cs="Courier New"/>
                <w:noProof w:val="0"/>
              </w:rPr>
              <w:t>];</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ENDIF;</w:t>
            </w:r>
          </w:p>
          <w:p w:rsidR="00BD566F" w:rsidRPr="00171C62" w:rsidRDefault="00BD566F" w:rsidP="001101BE">
            <w:pPr>
              <w:pStyle w:val="PL"/>
              <w:rPr>
                <w:rFonts w:cs="Courier New"/>
                <w:noProof w:val="0"/>
              </w:rPr>
            </w:pP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RS</w:t>
            </w:r>
            <w:r>
              <w:rPr>
                <w:noProof w:val="0"/>
              </w:rPr>
              <w:t xml:space="preserve"> </w:t>
            </w:r>
            <w:r w:rsidRPr="00171C62">
              <w:rPr>
                <w:noProof w:val="0"/>
              </w:rPr>
              <w:t>Bandwidth</w:t>
            </w:r>
            <w:r w:rsidRPr="00171C62">
              <w:rPr>
                <w:rFonts w:cs="Courier New"/>
                <w:noProof w:val="0"/>
              </w:rPr>
              <w:t xml:space="preserve"> is not present and </w:t>
            </w:r>
            <w:r w:rsidRPr="00171C62">
              <w:rPr>
                <w:noProof w:val="0"/>
              </w:rPr>
              <w:t>RR</w:t>
            </w:r>
            <w:r>
              <w:rPr>
                <w:noProof w:val="0"/>
              </w:rPr>
              <w:t xml:space="preserve"> </w:t>
            </w:r>
            <w:r w:rsidRPr="00171C62">
              <w:rPr>
                <w:noProof w:val="0"/>
              </w:rPr>
              <w:t>Bandwidth</w:t>
            </w:r>
            <w:r w:rsidRPr="00171C62">
              <w:rPr>
                <w:rFonts w:cs="Courier New"/>
                <w:noProof w:val="0"/>
              </w:rPr>
              <w:t xml:space="preserve"> is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Max_DR_DL:= MAX[0.05 * </w:t>
            </w:r>
            <w:r w:rsidRPr="00171C62">
              <w:rPr>
                <w:noProof w:val="0"/>
              </w:rPr>
              <w:t>Max</w:t>
            </w:r>
            <w:r>
              <w:rPr>
                <w:noProof w:val="0"/>
              </w:rPr>
              <w:t xml:space="preserve">imum DL </w:t>
            </w:r>
            <w:r w:rsidRPr="00171C62">
              <w:rPr>
                <w:noProof w:val="0"/>
              </w:rPr>
              <w:t>Requested</w:t>
            </w:r>
            <w:r>
              <w:rPr>
                <w:noProof w:val="0"/>
              </w:rPr>
              <w:t xml:space="preserve"> </w:t>
            </w:r>
            <w:r w:rsidRPr="00171C62">
              <w:rPr>
                <w:noProof w:val="0"/>
              </w:rPr>
              <w:t>Bandwidth</w:t>
            </w:r>
            <w:r w:rsidRPr="00171C62">
              <w:rPr>
                <w:rFonts w:cs="Courier New"/>
                <w:noProof w:val="0"/>
              </w:rPr>
              <w:t>,</w:t>
            </w:r>
            <w:r>
              <w:rPr>
                <w:rFonts w:cs="Courier New"/>
                <w:noProof w:val="0"/>
              </w:rPr>
              <w:t xml:space="preserve"> </w:t>
            </w:r>
            <w:r w:rsidRPr="00171C62">
              <w:rPr>
                <w:noProof w:val="0"/>
              </w:rPr>
              <w:t>RR</w:t>
            </w:r>
            <w:r>
              <w:rPr>
                <w:noProof w:val="0"/>
              </w:rPr>
              <w:t xml:space="preserve"> </w:t>
            </w:r>
            <w:r w:rsidRPr="00171C62">
              <w:rPr>
                <w:noProof w:val="0"/>
              </w:rPr>
              <w:t>Bandwidth</w:t>
            </w:r>
            <w:r w:rsidRPr="00171C62">
              <w:rPr>
                <w:rFonts w:cs="Courier New"/>
                <w:noProof w:val="0"/>
              </w:rPr>
              <w:t>];</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ENDIF;</w:t>
            </w:r>
          </w:p>
          <w:p w:rsidR="00BD566F" w:rsidRPr="00171C62" w:rsidRDefault="00BD566F" w:rsidP="001101BE">
            <w:pPr>
              <w:pStyle w:val="PL"/>
              <w:rPr>
                <w:rFonts w:cs="Courier New"/>
                <w:noProof w:val="0"/>
              </w:rPr>
            </w:pP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IF </w:t>
            </w:r>
            <w:r w:rsidRPr="00171C62">
              <w:rPr>
                <w:noProof w:val="0"/>
              </w:rPr>
              <w:t>RS</w:t>
            </w:r>
            <w:r>
              <w:rPr>
                <w:noProof w:val="0"/>
              </w:rPr>
              <w:t xml:space="preserve"> </w:t>
            </w:r>
            <w:r w:rsidRPr="00171C62">
              <w:rPr>
                <w:noProof w:val="0"/>
              </w:rPr>
              <w:t xml:space="preserve">Bandwidth </w:t>
            </w:r>
            <w:r w:rsidRPr="00171C62">
              <w:rPr>
                <w:rFonts w:cs="Courier New"/>
                <w:noProof w:val="0"/>
              </w:rPr>
              <w:t xml:space="preserve">and </w:t>
            </w:r>
            <w:r w:rsidRPr="00171C62">
              <w:rPr>
                <w:noProof w:val="0"/>
              </w:rPr>
              <w:t>RR</w:t>
            </w:r>
            <w:r>
              <w:rPr>
                <w:noProof w:val="0"/>
              </w:rPr>
              <w:t xml:space="preserve"> </w:t>
            </w:r>
            <w:r w:rsidRPr="00171C62">
              <w:rPr>
                <w:noProof w:val="0"/>
              </w:rPr>
              <w:t>Bandwidth</w:t>
            </w:r>
            <w:r w:rsidRPr="00171C62" w:rsidDel="00AE2041">
              <w:rPr>
                <w:noProof w:val="0"/>
              </w:rPr>
              <w:t xml:space="preserve"> </w:t>
            </w:r>
            <w:r w:rsidRPr="00171C62">
              <w:rPr>
                <w:rFonts w:cs="Courier New"/>
                <w:noProof w:val="0"/>
              </w:rPr>
              <w:t>are not present THEN</w:t>
            </w:r>
          </w:p>
          <w:p w:rsidR="00BD566F" w:rsidRPr="00171C62" w:rsidRDefault="00BD566F" w:rsidP="001101BE">
            <w:pPr>
              <w:pStyle w:val="PL"/>
              <w:rPr>
                <w:rFonts w:cs="Courier New"/>
                <w:noProof w:val="0"/>
              </w:rPr>
            </w:pPr>
            <w:r>
              <w:rPr>
                <w:rFonts w:cs="Courier New"/>
                <w:noProof w:val="0"/>
              </w:rPr>
              <w:t xml:space="preserve">      </w:t>
            </w:r>
            <w:r w:rsidRPr="00171C62">
              <w:rPr>
                <w:rFonts w:cs="Courier New"/>
                <w:noProof w:val="0"/>
              </w:rPr>
              <w:t xml:space="preserve">Max_DR_DL:= 0.05 * </w:t>
            </w:r>
            <w:r w:rsidRPr="00171C62">
              <w:rPr>
                <w:noProof w:val="0"/>
              </w:rPr>
              <w:t>Max</w:t>
            </w:r>
            <w:r>
              <w:rPr>
                <w:noProof w:val="0"/>
              </w:rPr>
              <w:t xml:space="preserve">imum DL </w:t>
            </w:r>
            <w:r w:rsidRPr="00171C62">
              <w:rPr>
                <w:noProof w:val="0"/>
              </w:rPr>
              <w:t>Requested</w:t>
            </w:r>
            <w:r>
              <w:rPr>
                <w:noProof w:val="0"/>
              </w:rPr>
              <w:t xml:space="preserve"> </w:t>
            </w:r>
            <w:r w:rsidRPr="00171C62">
              <w:rPr>
                <w:noProof w:val="0"/>
              </w:rPr>
              <w:t>Bandwidth</w:t>
            </w:r>
            <w:r w:rsidRPr="00171C62">
              <w:rPr>
                <w:rFonts w:cs="Courier New"/>
                <w:noProof w:val="0"/>
              </w:rPr>
              <w:t>;</w:t>
            </w:r>
            <w:r w:rsidRPr="00171C62">
              <w:rPr>
                <w:rFonts w:cs="Courier New"/>
                <w:noProof w:val="0"/>
              </w:rPr>
              <w:br/>
            </w:r>
            <w:r>
              <w:rPr>
                <w:rFonts w:cs="Courier New"/>
                <w:noProof w:val="0"/>
              </w:rPr>
              <w:t xml:space="preserve">     </w:t>
            </w:r>
            <w:r w:rsidRPr="00171C62">
              <w:rPr>
                <w:rFonts w:cs="Courier New"/>
                <w:noProof w:val="0"/>
              </w:rPr>
              <w:t>ENDIF;</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Max_DR_DL:= as set by the operator;</w:t>
            </w:r>
          </w:p>
          <w:p w:rsidR="00BD566F" w:rsidRPr="00171C62" w:rsidRDefault="00BD566F" w:rsidP="001101BE">
            <w:pPr>
              <w:pStyle w:val="PL"/>
              <w:rPr>
                <w:noProof w:val="0"/>
              </w:rPr>
            </w:pPr>
            <w:r>
              <w:rPr>
                <w:noProof w:val="0"/>
              </w:rPr>
              <w:t xml:space="preserve">    </w:t>
            </w:r>
            <w:r w:rsidRPr="00171C62">
              <w:rPr>
                <w:noProof w:val="0"/>
              </w:rPr>
              <w:t>ENDIF;</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ENDIF;</w:t>
            </w:r>
          </w:p>
          <w:p w:rsidR="00BD566F" w:rsidRPr="00171C62" w:rsidRDefault="00BD566F" w:rsidP="001101BE">
            <w:pPr>
              <w:pStyle w:val="PL"/>
              <w:rPr>
                <w:noProof w:val="0"/>
              </w:rPr>
            </w:pPr>
            <w:r>
              <w:rPr>
                <w:noProof w:val="0"/>
              </w:rPr>
              <w:t xml:space="preserve">  </w:t>
            </w:r>
            <w:r w:rsidRPr="00171C62">
              <w:rPr>
                <w:noProof w:val="0"/>
              </w:rPr>
              <w:t>ENDIF;</w:t>
            </w:r>
          </w:p>
          <w:p w:rsidR="00BD566F" w:rsidRPr="00171C62" w:rsidRDefault="00BD566F" w:rsidP="001101BE">
            <w:pPr>
              <w:pStyle w:val="PL"/>
              <w:rPr>
                <w:noProof w:val="0"/>
              </w:rPr>
            </w:pPr>
            <w:r>
              <w:rPr>
                <w:noProof w:val="0"/>
              </w:rPr>
              <w:t xml:space="preserve"> </w:t>
            </w:r>
            <w:r w:rsidRPr="00171C62">
              <w:rPr>
                <w:noProof w:val="0"/>
              </w:rPr>
              <w:t>ENDIF;</w:t>
            </w:r>
          </w:p>
          <w:p w:rsidR="00BD566F" w:rsidRPr="00171C62" w:rsidRDefault="00BD566F" w:rsidP="001101BE">
            <w:pPr>
              <w:pStyle w:val="PL"/>
              <w:rPr>
                <w:noProof w:val="0"/>
              </w:rPr>
            </w:pPr>
            <w:r w:rsidRPr="00171C62">
              <w:rPr>
                <w:noProof w:val="0"/>
              </w:rPr>
              <w:t>ENDIF;</w:t>
            </w:r>
          </w:p>
          <w:p w:rsidR="00BD566F" w:rsidRPr="00171C62" w:rsidRDefault="00BD566F" w:rsidP="001101BE">
            <w:pPr>
              <w:pStyle w:val="PL"/>
              <w:rPr>
                <w:noProof w:val="0"/>
              </w:rPr>
            </w:pPr>
          </w:p>
          <w:p w:rsidR="00BD566F" w:rsidRPr="00171C62" w:rsidRDefault="00BD566F" w:rsidP="001101BE">
            <w:pPr>
              <w:pStyle w:val="PL"/>
            </w:pPr>
          </w:p>
          <w:p w:rsidR="00BD566F" w:rsidRPr="00171C62" w:rsidRDefault="00BD566F" w:rsidP="001101BE">
            <w:pPr>
              <w:pStyle w:val="PL"/>
            </w:pPr>
            <w:r w:rsidRPr="00171C62">
              <w:t>IF SIP</w:t>
            </w:r>
            <w:r>
              <w:t xml:space="preserve"> </w:t>
            </w:r>
            <w:r w:rsidRPr="00171C62">
              <w:t>Forking</w:t>
            </w:r>
            <w:r>
              <w:t xml:space="preserve"> </w:t>
            </w:r>
            <w:r w:rsidRPr="00171C62">
              <w:t xml:space="preserve">Indication indicates </w:t>
            </w:r>
            <w:r>
              <w:t>“</w:t>
            </w:r>
            <w:r w:rsidRPr="00171C62">
              <w:t>SEVERAL</w:t>
            </w:r>
            <w:r>
              <w:t xml:space="preserve"> </w:t>
            </w:r>
            <w:r w:rsidRPr="00171C62">
              <w:t>DIALOGUES</w:t>
            </w:r>
            <w:r>
              <w:t>”</w:t>
            </w:r>
            <w:r w:rsidRPr="00171C62">
              <w:t xml:space="preserve"> THEN</w:t>
            </w:r>
          </w:p>
          <w:p w:rsidR="00BD566F" w:rsidRPr="00171C62" w:rsidRDefault="00BD566F" w:rsidP="001101BE">
            <w:pPr>
              <w:pStyle w:val="PL"/>
            </w:pPr>
            <w:r>
              <w:t xml:space="preserve"> </w:t>
            </w:r>
            <w:r w:rsidRPr="00171C62">
              <w:t xml:space="preserve"> </w:t>
            </w:r>
            <w:r w:rsidRPr="00171C62">
              <w:rPr>
                <w:rFonts w:cs="Courier New"/>
              </w:rPr>
              <w:t>Max_DR_UL = MAX[Max_DR_UL, previous Max_DR_UL]</w:t>
            </w:r>
          </w:p>
          <w:p w:rsidR="00BD566F" w:rsidRPr="00171C62" w:rsidRDefault="00BD566F" w:rsidP="001101BE">
            <w:pPr>
              <w:pStyle w:val="PL"/>
              <w:rPr>
                <w:rFonts w:cs="Courier New"/>
              </w:rPr>
            </w:pPr>
            <w:r>
              <w:t xml:space="preserve"> </w:t>
            </w:r>
            <w:r w:rsidRPr="00171C62">
              <w:t xml:space="preserve"> </w:t>
            </w:r>
            <w:r w:rsidRPr="00171C62">
              <w:rPr>
                <w:rFonts w:cs="Courier New"/>
              </w:rPr>
              <w:t>Max_DR_DL = MAX[Max_DR_DL, previous Max_DR_DL]</w:t>
            </w:r>
          </w:p>
          <w:p w:rsidR="00BD566F" w:rsidRPr="00171C62" w:rsidRDefault="00BD566F" w:rsidP="001101BE">
            <w:pPr>
              <w:pStyle w:val="PL"/>
              <w:rPr>
                <w:rFonts w:cs="Courier New"/>
              </w:rPr>
            </w:pPr>
            <w:r w:rsidRPr="00171C62">
              <w:rPr>
                <w:rFonts w:cs="Courier New"/>
              </w:rPr>
              <w:t>ENDIF;</w:t>
            </w:r>
          </w:p>
          <w:p w:rsidR="00BD566F" w:rsidRPr="00171C62" w:rsidRDefault="00BD566F" w:rsidP="001101BE">
            <w:pPr>
              <w:pStyle w:val="PL"/>
              <w:rPr>
                <w:b/>
                <w:noProof w:val="0"/>
                <w:lang w:eastAsia="ja-JP"/>
              </w:rPr>
            </w:pPr>
          </w:p>
        </w:tc>
      </w:tr>
      <w:tr w:rsidR="00BD566F" w:rsidRPr="00171C62" w:rsidTr="001101BE">
        <w:trPr>
          <w:jc w:val="center"/>
        </w:trPr>
        <w:tc>
          <w:tcPr>
            <w:tcW w:w="2518" w:type="dxa"/>
            <w:tcBorders>
              <w:bottom w:val="single" w:sz="4" w:space="0" w:color="auto"/>
            </w:tcBorders>
            <w:shd w:val="clear" w:color="auto" w:fill="FFFFFF"/>
          </w:tcPr>
          <w:p w:rsidR="00BD566F" w:rsidRPr="00171C62" w:rsidRDefault="00BD566F" w:rsidP="001101BE">
            <w:pPr>
              <w:pStyle w:val="TAL"/>
              <w:rPr>
                <w:b/>
                <w:bCs/>
              </w:rPr>
            </w:pPr>
            <w:r w:rsidRPr="00171C62">
              <w:rPr>
                <w:b/>
                <w:bCs/>
              </w:rPr>
              <w:t>Authorized Guaranteed Data Rate DL (Gua_DR_DL) and UL (Gua_DR_UL)</w:t>
            </w:r>
          </w:p>
          <w:p w:rsidR="00BD566F" w:rsidRPr="00171C62" w:rsidRDefault="00BD566F" w:rsidP="001101BE">
            <w:pPr>
              <w:pStyle w:val="TAL"/>
              <w:rPr>
                <w:b/>
                <w:bCs/>
              </w:rPr>
            </w:pPr>
            <w:r w:rsidRPr="00171C62">
              <w:rPr>
                <w:b/>
                <w:bCs/>
              </w:rPr>
              <w:t xml:space="preserve">(see </w:t>
            </w:r>
            <w:r>
              <w:rPr>
                <w:rFonts w:hint="eastAsia"/>
                <w:b/>
                <w:bCs/>
                <w:lang w:eastAsia="ko-KR"/>
              </w:rPr>
              <w:t>NOTE </w:t>
            </w:r>
            <w:r>
              <w:rPr>
                <w:b/>
                <w:bCs/>
              </w:rPr>
              <w:t>6</w:t>
            </w:r>
            <w:r w:rsidRPr="00171C62">
              <w:rPr>
                <w:rFonts w:hint="eastAsia"/>
                <w:b/>
                <w:bCs/>
                <w:lang w:eastAsia="ko-KR"/>
              </w:rPr>
              <w:t xml:space="preserve">, </w:t>
            </w:r>
            <w:r>
              <w:rPr>
                <w:b/>
                <w:bCs/>
                <w:lang w:eastAsia="ko-KR"/>
              </w:rPr>
              <w:t>8</w:t>
            </w:r>
            <w:r w:rsidRPr="00171C62">
              <w:rPr>
                <w:b/>
                <w:bCs/>
                <w:lang w:eastAsia="ko-KR"/>
              </w:rPr>
              <w:t xml:space="preserve">, </w:t>
            </w:r>
            <w:r>
              <w:rPr>
                <w:b/>
                <w:bCs/>
                <w:lang w:eastAsia="ko-KR"/>
              </w:rPr>
              <w:t>9 and</w:t>
            </w:r>
            <w:r w:rsidRPr="00171C62">
              <w:rPr>
                <w:b/>
                <w:bCs/>
                <w:lang w:eastAsia="ko-KR"/>
              </w:rPr>
              <w:t xml:space="preserve"> </w:t>
            </w:r>
            <w:r w:rsidRPr="00171C62">
              <w:rPr>
                <w:rFonts w:hint="eastAsia"/>
                <w:b/>
                <w:bCs/>
                <w:lang w:eastAsia="ko-KR"/>
              </w:rPr>
              <w:t>1</w:t>
            </w:r>
            <w:r>
              <w:rPr>
                <w:b/>
                <w:bCs/>
                <w:lang w:eastAsia="ko-KR"/>
              </w:rPr>
              <w:t>0</w:t>
            </w:r>
            <w:r w:rsidRPr="00171C62">
              <w:rPr>
                <w:b/>
                <w:bCs/>
              </w:rPr>
              <w:t>)</w:t>
            </w:r>
          </w:p>
        </w:tc>
        <w:tc>
          <w:tcPr>
            <w:tcW w:w="7511" w:type="dxa"/>
            <w:shd w:val="clear" w:color="auto" w:fill="FFFFFF"/>
          </w:tcPr>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IF operator special policy exists THEN</w:t>
            </w:r>
          </w:p>
          <w:p w:rsidR="00BD566F" w:rsidRPr="00171C62" w:rsidRDefault="00BD566F" w:rsidP="001101BE">
            <w:pPr>
              <w:pStyle w:val="PL"/>
              <w:rPr>
                <w:noProof w:val="0"/>
              </w:rPr>
            </w:pPr>
            <w:r>
              <w:rPr>
                <w:noProof w:val="0"/>
              </w:rPr>
              <w:t xml:space="preserve"> </w:t>
            </w:r>
            <w:r w:rsidRPr="00171C62">
              <w:rPr>
                <w:noProof w:val="0"/>
              </w:rPr>
              <w:t>Gua_DR_UL:= as defined by operator specific algorithm;</w:t>
            </w:r>
          </w:p>
          <w:p w:rsidR="00BD566F" w:rsidRPr="00171C62" w:rsidRDefault="00BD566F" w:rsidP="001101BE">
            <w:pPr>
              <w:pStyle w:val="PL"/>
              <w:rPr>
                <w:noProof w:val="0"/>
              </w:rPr>
            </w:pPr>
            <w:r>
              <w:rPr>
                <w:noProof w:val="0"/>
              </w:rPr>
              <w:t xml:space="preserve"> </w:t>
            </w:r>
            <w:r w:rsidRPr="00171C62">
              <w:rPr>
                <w:noProof w:val="0"/>
              </w:rPr>
              <w:t>Gua_DR_DL:= as defined by operator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IF AF</w:t>
            </w:r>
            <w:r>
              <w:rPr>
                <w:noProof w:val="0"/>
              </w:rPr>
              <w:t xml:space="preserve"> </w:t>
            </w:r>
            <w:r w:rsidRPr="00171C62">
              <w:rPr>
                <w:noProof w:val="0"/>
              </w:rPr>
              <w:t>Application</w:t>
            </w:r>
            <w:r>
              <w:rPr>
                <w:noProof w:val="0"/>
              </w:rPr>
              <w:t xml:space="preserve"> </w:t>
            </w:r>
            <w:r w:rsidRPr="00171C62">
              <w:rPr>
                <w:noProof w:val="0"/>
              </w:rPr>
              <w:t>Identifier demands application specific data rate</w:t>
            </w:r>
          </w:p>
          <w:p w:rsidR="00BD566F" w:rsidRPr="00171C62" w:rsidRDefault="00BD566F" w:rsidP="001101BE">
            <w:pPr>
              <w:pStyle w:val="PL"/>
              <w:rPr>
                <w:noProof w:val="0"/>
              </w:rPr>
            </w:pPr>
            <w:r>
              <w:rPr>
                <w:noProof w:val="0"/>
              </w:rPr>
              <w:t xml:space="preserve"> </w:t>
            </w:r>
            <w:r w:rsidRPr="00171C62">
              <w:rPr>
                <w:noProof w:val="0"/>
              </w:rPr>
              <w:t>handling THEN</w:t>
            </w:r>
          </w:p>
          <w:p w:rsidR="00BD566F" w:rsidRPr="00171C62" w:rsidRDefault="00BD566F" w:rsidP="001101BE">
            <w:pPr>
              <w:pStyle w:val="PL"/>
              <w:rPr>
                <w:noProof w:val="0"/>
              </w:rPr>
            </w:pPr>
            <w:r>
              <w:rPr>
                <w:noProof w:val="0"/>
              </w:rPr>
              <w:t xml:space="preserve">  </w:t>
            </w:r>
            <w:r w:rsidRPr="00171C62">
              <w:rPr>
                <w:noProof w:val="0"/>
              </w:rPr>
              <w:t>Gua_DR_UL:= as defined by application specific algorithm;</w:t>
            </w:r>
          </w:p>
          <w:p w:rsidR="00BD566F" w:rsidRPr="00171C62" w:rsidRDefault="00BD566F" w:rsidP="001101BE">
            <w:pPr>
              <w:pStyle w:val="PL"/>
              <w:rPr>
                <w:noProof w:val="0"/>
              </w:rPr>
            </w:pPr>
            <w:r>
              <w:rPr>
                <w:noProof w:val="0"/>
              </w:rPr>
              <w:t xml:space="preserve">  </w:t>
            </w:r>
            <w:r w:rsidRPr="00171C62">
              <w:rPr>
                <w:noProof w:val="0"/>
              </w:rPr>
              <w:t>Gua_DR_DL:= as defined by application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Pr>
                <w:noProof w:val="0"/>
              </w:rPr>
              <w:t xml:space="preserve"> </w:t>
            </w:r>
            <w:r w:rsidRPr="00171C62">
              <w:rPr>
                <w:noProof w:val="0"/>
              </w:rPr>
              <w:t>ELSE IF Codec</w:t>
            </w:r>
            <w:r>
              <w:rPr>
                <w:noProof w:val="0"/>
              </w:rPr>
              <w:t xml:space="preserve"> </w:t>
            </w:r>
            <w:r w:rsidRPr="00171C62">
              <w:rPr>
                <w:noProof w:val="0"/>
              </w:rPr>
              <w:t>Data provides Codec information for a codec that is</w:t>
            </w:r>
          </w:p>
          <w:p w:rsidR="00BD566F" w:rsidRPr="00171C62" w:rsidRDefault="00BD566F" w:rsidP="001101BE">
            <w:pPr>
              <w:pStyle w:val="PL"/>
              <w:rPr>
                <w:noProof w:val="0"/>
              </w:rPr>
            </w:pPr>
            <w:r>
              <w:rPr>
                <w:noProof w:val="0"/>
              </w:rPr>
              <w:t xml:space="preserve"> </w:t>
            </w:r>
            <w:r w:rsidRPr="00171C62">
              <w:rPr>
                <w:noProof w:val="0"/>
              </w:rPr>
              <w:t>supported by a specific algorithm (</w:t>
            </w:r>
            <w:r>
              <w:rPr>
                <w:noProof w:val="0"/>
              </w:rPr>
              <w:t>NOTE </w:t>
            </w:r>
            <w:r w:rsidRPr="00171C62">
              <w:rPr>
                <w:noProof w:val="0"/>
              </w:rPr>
              <w:t>5</w:t>
            </w:r>
            <w:r>
              <w:rPr>
                <w:noProof w:val="0"/>
              </w:rPr>
              <w:t>, 12 and 13</w:t>
            </w:r>
            <w:r w:rsidRPr="00171C62">
              <w:rPr>
                <w:noProof w:val="0"/>
              </w:rPr>
              <w:t>)</w:t>
            </w:r>
            <w:r>
              <w:rPr>
                <w:noProof w:val="0"/>
              </w:rPr>
              <w:t xml:space="preserve"> </w:t>
            </w:r>
            <w:r w:rsidRPr="00171C62">
              <w:rPr>
                <w:noProof w:val="0"/>
              </w:rPr>
              <w:t>THEN</w:t>
            </w:r>
          </w:p>
          <w:p w:rsidR="00BD566F" w:rsidRPr="00171C62" w:rsidRDefault="00BD566F" w:rsidP="001101BE">
            <w:pPr>
              <w:pStyle w:val="PL"/>
              <w:rPr>
                <w:noProof w:val="0"/>
              </w:rPr>
            </w:pPr>
            <w:r>
              <w:rPr>
                <w:noProof w:val="0"/>
              </w:rPr>
              <w:t xml:space="preserve">  </w:t>
            </w:r>
            <w:r w:rsidRPr="00171C62">
              <w:rPr>
                <w:noProof w:val="0"/>
              </w:rPr>
              <w:t>Gua_DR_UL:= as defined by specific algorithm;</w:t>
            </w:r>
          </w:p>
          <w:p w:rsidR="00BD566F" w:rsidRPr="00171C62" w:rsidRDefault="00BD566F" w:rsidP="001101BE">
            <w:pPr>
              <w:pStyle w:val="PL"/>
              <w:rPr>
                <w:noProof w:val="0"/>
              </w:rPr>
            </w:pPr>
            <w:r>
              <w:rPr>
                <w:noProof w:val="0"/>
              </w:rPr>
              <w:t xml:space="preserve">  </w:t>
            </w:r>
            <w:r w:rsidRPr="00171C62">
              <w:rPr>
                <w:noProof w:val="0"/>
              </w:rPr>
              <w:t>Gua_DR_DL:= as defined by specific algorithm;</w:t>
            </w:r>
          </w:p>
          <w:p w:rsidR="00BD566F" w:rsidRPr="00171C62" w:rsidRDefault="00BD566F" w:rsidP="001101BE">
            <w:pPr>
              <w:pStyle w:val="PL"/>
              <w:rPr>
                <w:noProof w:val="0"/>
                <w:lang w:eastAsia="ko-KR"/>
              </w:rPr>
            </w:pPr>
          </w:p>
          <w:p w:rsidR="00BD566F" w:rsidRPr="00171C62" w:rsidRDefault="00BD566F" w:rsidP="001101BE">
            <w:pPr>
              <w:pStyle w:val="PL"/>
              <w:rPr>
                <w:noProof w:val="0"/>
              </w:rPr>
            </w:pPr>
            <w:r>
              <w:rPr>
                <w:noProof w:val="0"/>
              </w:rPr>
              <w:t xml:space="preserve"> </w:t>
            </w:r>
            <w:r w:rsidRPr="00171C62">
              <w:rPr>
                <w:noProof w:val="0"/>
              </w:rPr>
              <w:t>ELSE</w:t>
            </w:r>
          </w:p>
          <w:p w:rsidR="00BD566F" w:rsidRDefault="00BD566F" w:rsidP="001101BE">
            <w:pPr>
              <w:pStyle w:val="PL"/>
              <w:rPr>
                <w:noProof w:val="0"/>
              </w:rPr>
            </w:pPr>
            <w:r>
              <w:rPr>
                <w:noProof w:val="0"/>
              </w:rPr>
              <w:t xml:space="preserve">   </w:t>
            </w:r>
            <w:r w:rsidRPr="00171C62">
              <w:rPr>
                <w:noProof w:val="0"/>
              </w:rPr>
              <w:t xml:space="preserve"> IF </w:t>
            </w:r>
            <w:r>
              <w:rPr>
                <w:noProof w:val="0"/>
              </w:rPr>
              <w:t>U</w:t>
            </w:r>
            <w:r w:rsidRPr="00171C62">
              <w:rPr>
                <w:noProof w:val="0"/>
              </w:rPr>
              <w:t>plink Flow</w:t>
            </w:r>
            <w:r>
              <w:rPr>
                <w:noProof w:val="0"/>
              </w:rPr>
              <w:t xml:space="preserve"> </w:t>
            </w:r>
            <w:r w:rsidRPr="00171C62">
              <w:rPr>
                <w:noProof w:val="0"/>
              </w:rPr>
              <w:t>Description is supplied THEN</w:t>
            </w:r>
          </w:p>
          <w:p w:rsidR="00BD566F" w:rsidRDefault="00BD566F" w:rsidP="001101BE">
            <w:pPr>
              <w:pStyle w:val="PL"/>
              <w:rPr>
                <w:noProof w:val="0"/>
              </w:rPr>
            </w:pPr>
            <w:r>
              <w:rPr>
                <w:noProof w:val="0"/>
              </w:rPr>
              <w:t xml:space="preserve">     IF Minimum UL Desired Bandwidth is present and supported THEN</w:t>
            </w:r>
          </w:p>
          <w:p w:rsidR="00BD566F" w:rsidRPr="00171C62" w:rsidRDefault="00BD566F" w:rsidP="001101BE">
            <w:pPr>
              <w:pStyle w:val="PL"/>
              <w:rPr>
                <w:noProof w:val="0"/>
              </w:rPr>
            </w:pPr>
            <w:r>
              <w:rPr>
                <w:noProof w:val="0"/>
              </w:rPr>
              <w:t xml:space="preserve">      Gua_DR_UL:= Minimum UL Desired Bandwidth;</w:t>
            </w:r>
          </w:p>
          <w:p w:rsidR="00BD566F" w:rsidRPr="00171C62" w:rsidRDefault="00BD566F" w:rsidP="001101BE">
            <w:pPr>
              <w:pStyle w:val="PL"/>
              <w:rPr>
                <w:noProof w:val="0"/>
              </w:rPr>
            </w:pPr>
            <w:r>
              <w:rPr>
                <w:noProof w:val="0"/>
              </w:rPr>
              <w:t xml:space="preserve">     ELSE </w:t>
            </w:r>
            <w:r w:rsidRPr="00171C62">
              <w:rPr>
                <w:noProof w:val="0"/>
              </w:rPr>
              <w:t>IF Min</w:t>
            </w:r>
            <w:r>
              <w:rPr>
                <w:noProof w:val="0"/>
              </w:rPr>
              <w:t xml:space="preserve">imum UL </w:t>
            </w:r>
            <w:r w:rsidRPr="00171C62">
              <w:rPr>
                <w:noProof w:val="0"/>
              </w:rPr>
              <w:t>Requested</w:t>
            </w:r>
            <w:r>
              <w:rPr>
                <w:noProof w:val="0"/>
              </w:rPr>
              <w:t xml:space="preserve"> </w:t>
            </w:r>
            <w:r w:rsidRPr="00171C62">
              <w:rPr>
                <w:noProof w:val="0"/>
              </w:rPr>
              <w:t>Bandwidth is present THEN</w:t>
            </w:r>
          </w:p>
          <w:p w:rsidR="00BD566F" w:rsidRPr="00171C62" w:rsidRDefault="00BD566F" w:rsidP="001101BE">
            <w:pPr>
              <w:pStyle w:val="PL"/>
              <w:rPr>
                <w:noProof w:val="0"/>
              </w:rPr>
            </w:pPr>
            <w:r>
              <w:rPr>
                <w:noProof w:val="0"/>
              </w:rPr>
              <w:t xml:space="preserve">      </w:t>
            </w:r>
            <w:r w:rsidRPr="00171C62">
              <w:rPr>
                <w:noProof w:val="0"/>
              </w:rPr>
              <w:t>Gua_DR_UL:= Min</w:t>
            </w:r>
            <w:r>
              <w:rPr>
                <w:noProof w:val="0"/>
              </w:rPr>
              <w:t xml:space="preserve">imum UL </w:t>
            </w:r>
            <w:r w:rsidRPr="00171C62">
              <w:rPr>
                <w:noProof w:val="0"/>
              </w:rPr>
              <w:t>Requested</w:t>
            </w:r>
            <w:r>
              <w:rPr>
                <w:noProof w:val="0"/>
              </w:rPr>
              <w:t xml:space="preserve"> </w:t>
            </w:r>
            <w:r w:rsidRPr="00171C62">
              <w:rPr>
                <w:noProof w:val="0"/>
              </w:rPr>
              <w:t>Bandwidth;</w:t>
            </w:r>
          </w:p>
          <w:p w:rsidR="00BD566F" w:rsidRPr="00171C62" w:rsidRDefault="00BD566F" w:rsidP="001101BE">
            <w:pPr>
              <w:pStyle w:val="PL"/>
              <w:rPr>
                <w:noProof w:val="0"/>
              </w:rPr>
            </w:pPr>
            <w:r>
              <w:rPr>
                <w:noProof w:val="0"/>
              </w:rPr>
              <w:t xml:space="preserve">     </w:t>
            </w: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Gua_DR_UL:= as set by the operator;</w:t>
            </w:r>
          </w:p>
          <w:p w:rsidR="00BD566F" w:rsidRPr="00171C62" w:rsidRDefault="00BD566F" w:rsidP="001101BE">
            <w:pPr>
              <w:pStyle w:val="PL"/>
              <w:rPr>
                <w:noProof w:val="0"/>
                <w:lang w:val="da-DK"/>
              </w:rPr>
            </w:pPr>
            <w:r>
              <w:rPr>
                <w:noProof w:val="0"/>
              </w:rPr>
              <w:t xml:space="preserve">     </w:t>
            </w:r>
            <w:r w:rsidRPr="00171C62">
              <w:rPr>
                <w:noProof w:val="0"/>
                <w:lang w:val="da-DK"/>
              </w:rPr>
              <w:t>ENDIF;</w:t>
            </w:r>
          </w:p>
          <w:p w:rsidR="00BD566F" w:rsidRPr="00171C62" w:rsidRDefault="00BD566F" w:rsidP="001101BE">
            <w:pPr>
              <w:pStyle w:val="PL"/>
              <w:rPr>
                <w:noProof w:val="0"/>
                <w:lang w:val="da-DK"/>
              </w:rPr>
            </w:pPr>
          </w:p>
          <w:p w:rsidR="00BD566F" w:rsidRPr="00171C62" w:rsidRDefault="00BD566F" w:rsidP="001101BE">
            <w:pPr>
              <w:pStyle w:val="PL"/>
              <w:rPr>
                <w:noProof w:val="0"/>
                <w:lang w:val="da-DK"/>
              </w:rPr>
            </w:pPr>
            <w:r>
              <w:rPr>
                <w:noProof w:val="0"/>
                <w:lang w:val="da-DK"/>
              </w:rPr>
              <w:t xml:space="preserve">   </w:t>
            </w:r>
            <w:r w:rsidRPr="00171C62">
              <w:rPr>
                <w:noProof w:val="0"/>
                <w:lang w:val="da-DK"/>
              </w:rPr>
              <w:t xml:space="preserve"> ELSE</w:t>
            </w:r>
          </w:p>
          <w:p w:rsidR="00BD566F" w:rsidRPr="00171C62" w:rsidRDefault="00BD566F" w:rsidP="001101BE">
            <w:pPr>
              <w:pStyle w:val="PL"/>
              <w:rPr>
                <w:noProof w:val="0"/>
                <w:lang w:val="da-DK"/>
              </w:rPr>
            </w:pPr>
            <w:r>
              <w:rPr>
                <w:noProof w:val="0"/>
                <w:lang w:val="da-DK"/>
              </w:rPr>
              <w:t xml:space="preserve">     </w:t>
            </w:r>
            <w:r w:rsidRPr="00171C62">
              <w:rPr>
                <w:noProof w:val="0"/>
                <w:lang w:val="da-DK"/>
              </w:rPr>
              <w:t xml:space="preserve">Gua_DR_UL:= </w:t>
            </w:r>
            <w:r w:rsidRPr="00171C62">
              <w:rPr>
                <w:bCs/>
                <w:noProof w:val="0"/>
                <w:lang w:val="da-DK"/>
              </w:rPr>
              <w:t>Max</w:t>
            </w:r>
            <w:r>
              <w:rPr>
                <w:bCs/>
                <w:noProof w:val="0"/>
                <w:lang w:val="da-DK"/>
              </w:rPr>
              <w:t>_</w:t>
            </w:r>
            <w:r w:rsidRPr="00171C62">
              <w:rPr>
                <w:bCs/>
                <w:noProof w:val="0"/>
                <w:lang w:val="da-DK"/>
              </w:rPr>
              <w:t>DR</w:t>
            </w:r>
            <w:r>
              <w:rPr>
                <w:bCs/>
                <w:noProof w:val="0"/>
                <w:lang w:val="da-DK"/>
              </w:rPr>
              <w:t>_</w:t>
            </w:r>
            <w:r w:rsidRPr="00171C62">
              <w:rPr>
                <w:bCs/>
                <w:noProof w:val="0"/>
                <w:lang w:val="da-DK"/>
              </w:rPr>
              <w:t>UL</w:t>
            </w:r>
            <w:r w:rsidRPr="00171C62">
              <w:rPr>
                <w:noProof w:val="0"/>
                <w:lang w:val="da-DK"/>
              </w:rPr>
              <w:t>;</w:t>
            </w:r>
          </w:p>
          <w:p w:rsidR="00BD566F" w:rsidRPr="00171C62" w:rsidRDefault="00BD566F" w:rsidP="001101BE">
            <w:pPr>
              <w:pStyle w:val="PL"/>
              <w:rPr>
                <w:noProof w:val="0"/>
                <w:lang w:val="da-DK"/>
              </w:rPr>
            </w:pPr>
          </w:p>
          <w:p w:rsidR="00BD566F" w:rsidRPr="00171C62" w:rsidRDefault="00BD566F" w:rsidP="001101BE">
            <w:pPr>
              <w:pStyle w:val="PL"/>
              <w:rPr>
                <w:noProof w:val="0"/>
              </w:rPr>
            </w:pPr>
            <w:r>
              <w:rPr>
                <w:noProof w:val="0"/>
                <w:lang w:val="da-DK"/>
              </w:rPr>
              <w:t xml:space="preserve">   </w:t>
            </w:r>
            <w:r w:rsidRPr="00171C62">
              <w:rPr>
                <w:noProof w:val="0"/>
                <w:lang w:val="da-DK"/>
              </w:rPr>
              <w:t xml:space="preserve"> </w:t>
            </w:r>
            <w:r w:rsidRPr="00171C62">
              <w:rPr>
                <w:noProof w:val="0"/>
              </w:rPr>
              <w:t>ENDIF;</w:t>
            </w:r>
          </w:p>
          <w:p w:rsidR="00BD566F" w:rsidRPr="00171C62" w:rsidRDefault="00BD566F" w:rsidP="001101BE">
            <w:pPr>
              <w:pStyle w:val="PL"/>
              <w:rPr>
                <w:noProof w:val="0"/>
              </w:rPr>
            </w:pPr>
          </w:p>
          <w:p w:rsidR="00BD566F" w:rsidRDefault="00BD566F" w:rsidP="001101BE">
            <w:pPr>
              <w:pStyle w:val="PL"/>
              <w:rPr>
                <w:noProof w:val="0"/>
              </w:rPr>
            </w:pPr>
            <w:r>
              <w:rPr>
                <w:noProof w:val="0"/>
              </w:rPr>
              <w:t xml:space="preserve">   </w:t>
            </w:r>
            <w:r w:rsidRPr="00171C62">
              <w:rPr>
                <w:noProof w:val="0"/>
              </w:rPr>
              <w:t xml:space="preserve"> IF </w:t>
            </w:r>
            <w:r>
              <w:rPr>
                <w:noProof w:val="0"/>
              </w:rPr>
              <w:t>D</w:t>
            </w:r>
            <w:r w:rsidRPr="00171C62">
              <w:rPr>
                <w:noProof w:val="0"/>
              </w:rPr>
              <w:t>ownlink Flow</w:t>
            </w:r>
            <w:r>
              <w:rPr>
                <w:noProof w:val="0"/>
              </w:rPr>
              <w:t xml:space="preserve"> </w:t>
            </w:r>
            <w:r w:rsidRPr="00171C62">
              <w:rPr>
                <w:noProof w:val="0"/>
              </w:rPr>
              <w:t>Description is supplied THEN</w:t>
            </w:r>
          </w:p>
          <w:p w:rsidR="00BD566F" w:rsidRDefault="00BD566F" w:rsidP="001101BE">
            <w:pPr>
              <w:pStyle w:val="PL"/>
              <w:rPr>
                <w:noProof w:val="0"/>
              </w:rPr>
            </w:pPr>
            <w:r>
              <w:rPr>
                <w:noProof w:val="0"/>
              </w:rPr>
              <w:t xml:space="preserve">     IF Minimum DL Desired Bandwidth is present and supported THEN</w:t>
            </w:r>
          </w:p>
          <w:p w:rsidR="00BD566F" w:rsidRPr="00171C62" w:rsidRDefault="00BD566F" w:rsidP="001101BE">
            <w:pPr>
              <w:pStyle w:val="PL"/>
              <w:rPr>
                <w:noProof w:val="0"/>
              </w:rPr>
            </w:pPr>
            <w:r>
              <w:rPr>
                <w:noProof w:val="0"/>
              </w:rPr>
              <w:t xml:space="preserve">      Gua_DR_DL:= Minimum DL Desired Bandwidth;</w:t>
            </w:r>
          </w:p>
          <w:p w:rsidR="00BD566F" w:rsidRPr="00171C62" w:rsidRDefault="00BD566F" w:rsidP="001101BE">
            <w:pPr>
              <w:pStyle w:val="PL"/>
              <w:rPr>
                <w:noProof w:val="0"/>
              </w:rPr>
            </w:pPr>
            <w:r>
              <w:rPr>
                <w:noProof w:val="0"/>
              </w:rPr>
              <w:t xml:space="preserve">     ELSE </w:t>
            </w:r>
            <w:r w:rsidRPr="00171C62">
              <w:rPr>
                <w:noProof w:val="0"/>
              </w:rPr>
              <w:t>IF Min</w:t>
            </w:r>
            <w:r>
              <w:rPr>
                <w:noProof w:val="0"/>
              </w:rPr>
              <w:t xml:space="preserve">imum DL </w:t>
            </w:r>
            <w:r w:rsidRPr="00171C62">
              <w:rPr>
                <w:noProof w:val="0"/>
              </w:rPr>
              <w:t>Requested</w:t>
            </w:r>
            <w:r>
              <w:rPr>
                <w:noProof w:val="0"/>
              </w:rPr>
              <w:t xml:space="preserve"> </w:t>
            </w:r>
            <w:r w:rsidRPr="00171C62">
              <w:rPr>
                <w:noProof w:val="0"/>
              </w:rPr>
              <w:t>Bandwidth is present THEN</w:t>
            </w:r>
          </w:p>
          <w:p w:rsidR="00BD566F" w:rsidRPr="00171C62" w:rsidRDefault="00BD566F" w:rsidP="001101BE">
            <w:pPr>
              <w:pStyle w:val="PL"/>
              <w:rPr>
                <w:noProof w:val="0"/>
              </w:rPr>
            </w:pPr>
            <w:r>
              <w:rPr>
                <w:noProof w:val="0"/>
              </w:rPr>
              <w:t xml:space="preserve">      </w:t>
            </w:r>
            <w:r w:rsidRPr="00171C62">
              <w:rPr>
                <w:noProof w:val="0"/>
              </w:rPr>
              <w:t>Gua_DR_DL:= Min</w:t>
            </w:r>
            <w:r>
              <w:rPr>
                <w:noProof w:val="0"/>
              </w:rPr>
              <w:t xml:space="preserve">imum DL </w:t>
            </w:r>
            <w:r w:rsidRPr="00171C62">
              <w:rPr>
                <w:noProof w:val="0"/>
              </w:rPr>
              <w:t>Requested</w:t>
            </w:r>
            <w:r>
              <w:rPr>
                <w:noProof w:val="0"/>
              </w:rPr>
              <w:t xml:space="preserve"> </w:t>
            </w:r>
            <w:r w:rsidRPr="00171C62">
              <w:rPr>
                <w:noProof w:val="0"/>
              </w:rPr>
              <w:t>Bandwidth;</w:t>
            </w:r>
          </w:p>
          <w:p w:rsidR="00BD566F" w:rsidRPr="00171C62" w:rsidRDefault="00BD566F" w:rsidP="001101BE">
            <w:pPr>
              <w:pStyle w:val="PL"/>
              <w:rPr>
                <w:noProof w:val="0"/>
              </w:rPr>
            </w:pPr>
            <w:r>
              <w:rPr>
                <w:noProof w:val="0"/>
              </w:rPr>
              <w:t xml:space="preserve">     </w:t>
            </w:r>
            <w:r w:rsidRPr="00171C62">
              <w:rPr>
                <w:noProof w:val="0"/>
              </w:rPr>
              <w:t>ELSE</w:t>
            </w:r>
          </w:p>
          <w:p w:rsidR="00BD566F" w:rsidRPr="00171C62" w:rsidRDefault="00BD566F" w:rsidP="001101BE">
            <w:pPr>
              <w:pStyle w:val="PL"/>
              <w:rPr>
                <w:noProof w:val="0"/>
              </w:rPr>
            </w:pPr>
            <w:r>
              <w:rPr>
                <w:noProof w:val="0"/>
              </w:rPr>
              <w:t xml:space="preserve">      </w:t>
            </w:r>
            <w:r w:rsidRPr="00171C62">
              <w:rPr>
                <w:noProof w:val="0"/>
              </w:rPr>
              <w:t>Gua_DR_DL:= as set by the operator;</w:t>
            </w:r>
          </w:p>
          <w:p w:rsidR="00BD566F" w:rsidRPr="00171C62" w:rsidRDefault="00BD566F" w:rsidP="001101BE">
            <w:pPr>
              <w:pStyle w:val="PL"/>
              <w:rPr>
                <w:noProof w:val="0"/>
                <w:lang w:val="da-DK"/>
              </w:rPr>
            </w:pPr>
            <w:r>
              <w:rPr>
                <w:noProof w:val="0"/>
              </w:rPr>
              <w:t xml:space="preserve">     </w:t>
            </w:r>
            <w:r w:rsidRPr="00171C62">
              <w:rPr>
                <w:noProof w:val="0"/>
                <w:lang w:val="da-DK"/>
              </w:rPr>
              <w:t>ENDIF;</w:t>
            </w:r>
          </w:p>
          <w:p w:rsidR="00BD566F" w:rsidRPr="00171C62" w:rsidRDefault="00BD566F" w:rsidP="001101BE">
            <w:pPr>
              <w:pStyle w:val="PL"/>
              <w:rPr>
                <w:noProof w:val="0"/>
                <w:lang w:val="da-DK"/>
              </w:rPr>
            </w:pPr>
          </w:p>
          <w:p w:rsidR="00BD566F" w:rsidRPr="00171C62" w:rsidRDefault="00BD566F" w:rsidP="001101BE">
            <w:pPr>
              <w:pStyle w:val="PL"/>
              <w:rPr>
                <w:noProof w:val="0"/>
                <w:lang w:val="da-DK"/>
              </w:rPr>
            </w:pPr>
            <w:r>
              <w:rPr>
                <w:noProof w:val="0"/>
                <w:lang w:val="da-DK"/>
              </w:rPr>
              <w:t xml:space="preserve">   </w:t>
            </w:r>
            <w:r w:rsidRPr="00171C62">
              <w:rPr>
                <w:noProof w:val="0"/>
                <w:lang w:val="da-DK"/>
              </w:rPr>
              <w:t xml:space="preserve"> ELSE</w:t>
            </w:r>
          </w:p>
          <w:p w:rsidR="00BD566F" w:rsidRPr="00171C62" w:rsidRDefault="00BD566F" w:rsidP="001101BE">
            <w:pPr>
              <w:pStyle w:val="PL"/>
              <w:rPr>
                <w:noProof w:val="0"/>
                <w:lang w:val="da-DK"/>
              </w:rPr>
            </w:pPr>
            <w:r>
              <w:rPr>
                <w:noProof w:val="0"/>
                <w:lang w:val="da-DK"/>
              </w:rPr>
              <w:t xml:space="preserve">     </w:t>
            </w:r>
            <w:r w:rsidRPr="00171C62">
              <w:rPr>
                <w:noProof w:val="0"/>
                <w:lang w:val="da-DK"/>
              </w:rPr>
              <w:t xml:space="preserve">Gua_DR_DL:= </w:t>
            </w:r>
            <w:r w:rsidRPr="00171C62">
              <w:rPr>
                <w:bCs/>
                <w:noProof w:val="0"/>
                <w:lang w:val="da-DK"/>
              </w:rPr>
              <w:t>Max</w:t>
            </w:r>
            <w:r>
              <w:rPr>
                <w:bCs/>
                <w:noProof w:val="0"/>
                <w:lang w:val="da-DK"/>
              </w:rPr>
              <w:t>_</w:t>
            </w:r>
            <w:r w:rsidRPr="00171C62">
              <w:rPr>
                <w:bCs/>
                <w:noProof w:val="0"/>
                <w:lang w:val="da-DK"/>
              </w:rPr>
              <w:t>DR</w:t>
            </w:r>
            <w:r>
              <w:rPr>
                <w:bCs/>
                <w:noProof w:val="0"/>
                <w:lang w:val="da-DK"/>
              </w:rPr>
              <w:t>_</w:t>
            </w:r>
            <w:r w:rsidRPr="00171C62">
              <w:rPr>
                <w:bCs/>
                <w:noProof w:val="0"/>
                <w:lang w:val="da-DK"/>
              </w:rPr>
              <w:t>DL</w:t>
            </w:r>
            <w:r w:rsidRPr="00171C62">
              <w:rPr>
                <w:noProof w:val="0"/>
                <w:lang w:val="da-DK"/>
              </w:rPr>
              <w:t>;</w:t>
            </w:r>
          </w:p>
          <w:p w:rsidR="00BD566F" w:rsidRPr="00171C62" w:rsidRDefault="00BD566F" w:rsidP="001101BE">
            <w:pPr>
              <w:pStyle w:val="PL"/>
              <w:rPr>
                <w:noProof w:val="0"/>
                <w:lang w:val="da-DK"/>
              </w:rPr>
            </w:pPr>
          </w:p>
          <w:p w:rsidR="00BD566F" w:rsidRPr="00171C62" w:rsidRDefault="00BD566F" w:rsidP="001101BE">
            <w:pPr>
              <w:pStyle w:val="PL"/>
              <w:rPr>
                <w:noProof w:val="0"/>
                <w:lang w:val="da-DK"/>
              </w:rPr>
            </w:pPr>
            <w:r>
              <w:rPr>
                <w:noProof w:val="0"/>
                <w:lang w:val="da-DK"/>
              </w:rPr>
              <w:t xml:space="preserve">   </w:t>
            </w:r>
            <w:r w:rsidRPr="00171C62">
              <w:rPr>
                <w:noProof w:val="0"/>
                <w:lang w:val="da-DK"/>
              </w:rPr>
              <w:t xml:space="preserve"> ENDIF;</w:t>
            </w:r>
          </w:p>
          <w:p w:rsidR="00BD566F" w:rsidRPr="00171C62" w:rsidRDefault="00BD566F" w:rsidP="001101BE">
            <w:pPr>
              <w:pStyle w:val="PL"/>
              <w:rPr>
                <w:noProof w:val="0"/>
              </w:rPr>
            </w:pPr>
            <w:r>
              <w:rPr>
                <w:noProof w:val="0"/>
                <w:lang w:val="da-DK"/>
              </w:rPr>
              <w:t xml:space="preserve"> </w:t>
            </w:r>
            <w:r w:rsidRPr="00171C62">
              <w:rPr>
                <w:noProof w:val="0"/>
              </w:rPr>
              <w:t>ENDIF;</w:t>
            </w:r>
          </w:p>
          <w:p w:rsidR="00BD566F" w:rsidRPr="00171C62" w:rsidRDefault="00BD566F" w:rsidP="001101BE">
            <w:pPr>
              <w:pStyle w:val="PL"/>
              <w:rPr>
                <w:noProof w:val="0"/>
              </w:rPr>
            </w:pPr>
            <w:r w:rsidRPr="00171C62">
              <w:rPr>
                <w:noProof w:val="0"/>
              </w:rPr>
              <w:t>ENDIF;</w:t>
            </w:r>
          </w:p>
          <w:p w:rsidR="00BD566F" w:rsidRPr="00171C62" w:rsidRDefault="00BD566F" w:rsidP="001101BE">
            <w:pPr>
              <w:pStyle w:val="PL"/>
            </w:pPr>
          </w:p>
          <w:p w:rsidR="00BD566F" w:rsidRPr="00171C62" w:rsidRDefault="00BD566F" w:rsidP="001101BE">
            <w:pPr>
              <w:pStyle w:val="PL"/>
            </w:pPr>
            <w:r w:rsidRPr="00171C62">
              <w:t>IF SIP</w:t>
            </w:r>
            <w:r>
              <w:t xml:space="preserve"> </w:t>
            </w:r>
            <w:r w:rsidRPr="00171C62">
              <w:t>Forking</w:t>
            </w:r>
            <w:r>
              <w:t xml:space="preserve"> </w:t>
            </w:r>
            <w:r w:rsidRPr="00171C62">
              <w:t xml:space="preserve">Indication indicates </w:t>
            </w:r>
            <w:r>
              <w:t>“</w:t>
            </w:r>
            <w:r w:rsidRPr="00171C62">
              <w:t>SEVERAL</w:t>
            </w:r>
            <w:r>
              <w:t xml:space="preserve"> </w:t>
            </w:r>
            <w:r w:rsidRPr="00171C62">
              <w:t>DIALOGUES</w:t>
            </w:r>
            <w:r>
              <w:t>”</w:t>
            </w:r>
            <w:r w:rsidRPr="00171C62">
              <w:t xml:space="preserve"> THEN</w:t>
            </w:r>
          </w:p>
          <w:p w:rsidR="00BD566F" w:rsidRPr="00171C62" w:rsidRDefault="00BD566F" w:rsidP="001101BE">
            <w:pPr>
              <w:pStyle w:val="PL"/>
              <w:rPr>
                <w:lang w:val="es-ES_tradnl"/>
              </w:rPr>
            </w:pPr>
            <w:r>
              <w:t xml:space="preserve"> </w:t>
            </w:r>
            <w:r w:rsidRPr="00171C62">
              <w:t xml:space="preserve"> </w:t>
            </w:r>
            <w:r w:rsidRPr="00171C62">
              <w:rPr>
                <w:rFonts w:cs="Courier New"/>
                <w:lang w:val="es-ES_tradnl"/>
              </w:rPr>
              <w:t>Gua_DR_UL = MAX[Gua_DR_UL, previous Gua_DR_UL]</w:t>
            </w:r>
          </w:p>
          <w:p w:rsidR="00BD566F" w:rsidRPr="00171C62" w:rsidRDefault="00BD566F" w:rsidP="001101BE">
            <w:pPr>
              <w:pStyle w:val="PL"/>
              <w:rPr>
                <w:rFonts w:cs="Courier New"/>
                <w:lang w:val="es-ES"/>
              </w:rPr>
            </w:pPr>
            <w:r>
              <w:rPr>
                <w:lang w:val="es-ES_tradnl"/>
              </w:rPr>
              <w:t xml:space="preserve"> </w:t>
            </w:r>
            <w:r w:rsidRPr="00171C62">
              <w:rPr>
                <w:lang w:val="es-ES_tradnl"/>
              </w:rPr>
              <w:t xml:space="preserve"> </w:t>
            </w:r>
            <w:r w:rsidRPr="00171C62">
              <w:rPr>
                <w:rFonts w:cs="Courier New"/>
                <w:lang w:val="es-ES"/>
              </w:rPr>
              <w:t>Gua_DR_DL = MAX[Gua_DR_DL, previous Gua_DR_DL]</w:t>
            </w:r>
          </w:p>
          <w:p w:rsidR="00BD566F" w:rsidRPr="00171C62" w:rsidRDefault="00BD566F" w:rsidP="001101BE">
            <w:pPr>
              <w:pStyle w:val="PL"/>
              <w:rPr>
                <w:lang w:val="es-ES_tradnl"/>
              </w:rPr>
            </w:pPr>
            <w:r w:rsidRPr="00171C62">
              <w:rPr>
                <w:lang w:val="es-ES_tradnl"/>
              </w:rPr>
              <w:t>ENDIF;</w:t>
            </w:r>
          </w:p>
          <w:p w:rsidR="00BD566F" w:rsidRPr="00171C62" w:rsidRDefault="00BD566F" w:rsidP="001101BE">
            <w:pPr>
              <w:pStyle w:val="PL"/>
              <w:rPr>
                <w:lang w:val="es-ES_tradnl"/>
              </w:rPr>
            </w:pPr>
          </w:p>
        </w:tc>
      </w:tr>
      <w:tr w:rsidR="00BD566F" w:rsidRPr="00171C62" w:rsidTr="001101BE">
        <w:trPr>
          <w:jc w:val="center"/>
        </w:trPr>
        <w:tc>
          <w:tcPr>
            <w:tcW w:w="2518" w:type="dxa"/>
            <w:tcBorders>
              <w:bottom w:val="single" w:sz="4" w:space="0" w:color="auto"/>
            </w:tcBorders>
            <w:shd w:val="clear" w:color="auto" w:fill="FFFFFF"/>
          </w:tcPr>
          <w:p w:rsidR="00BD566F" w:rsidRPr="00171C62" w:rsidRDefault="00BD566F" w:rsidP="001101BE">
            <w:pPr>
              <w:pStyle w:val="TAL"/>
              <w:rPr>
                <w:b/>
                <w:bCs/>
                <w:lang w:eastAsia="ja-JP"/>
              </w:rPr>
            </w:pPr>
            <w:r w:rsidRPr="00171C62">
              <w:rPr>
                <w:b/>
                <w:bCs/>
              </w:rPr>
              <w:t>Authorized</w:t>
            </w:r>
            <w:r w:rsidRPr="00171C62">
              <w:rPr>
                <w:b/>
                <w:bCs/>
                <w:lang w:eastAsia="ja-JP"/>
              </w:rPr>
              <w:t xml:space="preserve"> </w:t>
            </w:r>
            <w:r>
              <w:rPr>
                <w:b/>
                <w:bCs/>
                <w:lang w:eastAsia="ja-JP"/>
              </w:rPr>
              <w:t xml:space="preserve">5G </w:t>
            </w:r>
            <w:r w:rsidRPr="00171C62">
              <w:rPr>
                <w:b/>
                <w:bCs/>
                <w:lang w:eastAsia="ja-JP"/>
              </w:rPr>
              <w:t>QoS</w:t>
            </w:r>
            <w:r>
              <w:rPr>
                <w:b/>
                <w:bCs/>
                <w:lang w:eastAsia="ja-JP"/>
              </w:rPr>
              <w:t xml:space="preserve"> </w:t>
            </w:r>
            <w:r w:rsidRPr="00171C62">
              <w:rPr>
                <w:b/>
                <w:bCs/>
                <w:lang w:eastAsia="ja-JP"/>
              </w:rPr>
              <w:t xml:space="preserve">Identifier </w:t>
            </w:r>
            <w:r>
              <w:rPr>
                <w:b/>
                <w:bCs/>
                <w:lang w:eastAsia="ja-JP"/>
              </w:rPr>
              <w:t>(5</w:t>
            </w:r>
            <w:r w:rsidRPr="00171C62">
              <w:rPr>
                <w:b/>
                <w:bCs/>
                <w:lang w:eastAsia="ja-JP"/>
              </w:rPr>
              <w:t>QI</w:t>
            </w:r>
            <w:r>
              <w:rPr>
                <w:b/>
                <w:bCs/>
                <w:lang w:eastAsia="ja-JP"/>
              </w:rPr>
              <w:t>)</w:t>
            </w:r>
          </w:p>
          <w:p w:rsidR="00BD566F" w:rsidRPr="00171C62" w:rsidRDefault="00BD566F" w:rsidP="001101BE">
            <w:pPr>
              <w:pStyle w:val="TAL"/>
              <w:rPr>
                <w:b/>
                <w:bCs/>
                <w:lang w:eastAsia="ja-JP"/>
              </w:rPr>
            </w:pPr>
            <w:r w:rsidRPr="00171C62">
              <w:rPr>
                <w:b/>
                <w:bCs/>
              </w:rPr>
              <w:t xml:space="preserve">(see </w:t>
            </w:r>
            <w:r>
              <w:rPr>
                <w:rFonts w:hint="eastAsia"/>
                <w:b/>
                <w:bCs/>
                <w:lang w:eastAsia="ko-KR"/>
              </w:rPr>
              <w:t>NOTE </w:t>
            </w:r>
            <w:r w:rsidRPr="00171C62">
              <w:rPr>
                <w:b/>
                <w:bCs/>
              </w:rPr>
              <w:t>1, 2</w:t>
            </w:r>
            <w:r>
              <w:rPr>
                <w:b/>
                <w:bCs/>
              </w:rPr>
              <w:t>, 3</w:t>
            </w:r>
            <w:r w:rsidRPr="00171C62">
              <w:rPr>
                <w:rFonts w:hint="eastAsia"/>
                <w:b/>
                <w:bCs/>
                <w:lang w:eastAsia="ko-KR"/>
              </w:rPr>
              <w:t xml:space="preserve"> </w:t>
            </w:r>
            <w:r>
              <w:rPr>
                <w:b/>
                <w:bCs/>
                <w:lang w:eastAsia="ko-KR"/>
              </w:rPr>
              <w:t>7 and 14</w:t>
            </w:r>
            <w:r w:rsidRPr="00171C62">
              <w:rPr>
                <w:b/>
                <w:bCs/>
              </w:rPr>
              <w:t>)</w:t>
            </w:r>
          </w:p>
        </w:tc>
        <w:tc>
          <w:tcPr>
            <w:tcW w:w="7511" w:type="dxa"/>
            <w:shd w:val="clear" w:color="auto" w:fill="FFFFFF"/>
          </w:tcPr>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BD566F" w:rsidRPr="00171C62" w:rsidRDefault="00BD566F" w:rsidP="001101BE">
            <w:pPr>
              <w:pStyle w:val="PL"/>
              <w:rPr>
                <w:noProof w:val="0"/>
              </w:rPr>
            </w:pPr>
            <w:r>
              <w:rPr>
                <w:noProof w:val="0"/>
              </w:rPr>
              <w:t xml:space="preserve"> 5Q</w:t>
            </w:r>
            <w:r w:rsidRPr="00171C62">
              <w:rPr>
                <w:noProof w:val="0"/>
              </w:rPr>
              <w:t>I:= as defined by operator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ELSE IF MPS</w:t>
            </w:r>
            <w:r>
              <w:rPr>
                <w:noProof w:val="0"/>
              </w:rPr>
              <w:t xml:space="preserve"> </w:t>
            </w:r>
            <w:r w:rsidRPr="00171C62">
              <w:rPr>
                <w:noProof w:val="0"/>
              </w:rPr>
              <w:t>Identifier demands MPS specific QoS Class handling THEN</w:t>
            </w:r>
          </w:p>
          <w:p w:rsidR="00BD566F" w:rsidRPr="00171C62" w:rsidRDefault="00BD566F" w:rsidP="001101BE">
            <w:pPr>
              <w:pStyle w:val="PL"/>
              <w:rPr>
                <w:noProof w:val="0"/>
              </w:rPr>
            </w:pPr>
            <w:r>
              <w:rPr>
                <w:noProof w:val="0"/>
              </w:rPr>
              <w:t xml:space="preserve">  </w:t>
            </w:r>
            <w:r w:rsidRPr="00171C62">
              <w:rPr>
                <w:rFonts w:hint="eastAsia"/>
                <w:noProof w:val="0"/>
                <w:lang w:eastAsia="ko-KR"/>
              </w:rPr>
              <w:t xml:space="preserve"> </w:t>
            </w:r>
            <w:r>
              <w:rPr>
                <w:noProof w:val="0"/>
                <w:lang w:eastAsia="ko-KR"/>
              </w:rPr>
              <w:t>5</w:t>
            </w:r>
            <w:r w:rsidRPr="00171C62">
              <w:rPr>
                <w:noProof w:val="0"/>
              </w:rPr>
              <w:t>QI:= as defined by MPS specific algorithm</w:t>
            </w:r>
            <w:r>
              <w:rPr>
                <w:noProof w:val="0"/>
              </w:rPr>
              <w:t xml:space="preserve"> (</w:t>
            </w:r>
            <w:r>
              <w:rPr>
                <w:lang w:eastAsia="ko-KR"/>
              </w:rPr>
              <w:t>NOTE </w:t>
            </w:r>
            <w:r w:rsidRPr="00171C62">
              <w:rPr>
                <w:lang w:eastAsia="ko-KR"/>
              </w:rPr>
              <w:t>1</w:t>
            </w:r>
            <w:r>
              <w:rPr>
                <w:lang w:eastAsia="ko-KR"/>
              </w:rPr>
              <w:t>1)</w:t>
            </w:r>
            <w:r w:rsidRPr="00171C62">
              <w:rPr>
                <w:noProof w:val="0"/>
              </w:rPr>
              <w:t>;</w:t>
            </w:r>
          </w:p>
          <w:p w:rsidR="00BD566F" w:rsidRPr="00171C62" w:rsidRDefault="00BD566F" w:rsidP="00BD566F">
            <w:pPr>
              <w:pStyle w:val="PL"/>
              <w:rPr>
                <w:ins w:id="10" w:author="Mike Dolan-1" w:date="2019-04-26T10:51:00Z"/>
                <w:noProof w:val="0"/>
              </w:rPr>
            </w:pPr>
            <w:ins w:id="11" w:author="Mike Dolan-1" w:date="2019-04-26T10:51:00Z">
              <w:r>
                <w:rPr>
                  <w:noProof w:val="0"/>
                </w:rPr>
                <w:t>ELSE IF MC</w:t>
              </w:r>
              <w:r w:rsidRPr="00171C62">
                <w:rPr>
                  <w:noProof w:val="0"/>
                </w:rPr>
                <w:t>S</w:t>
              </w:r>
              <w:r>
                <w:rPr>
                  <w:noProof w:val="0"/>
                </w:rPr>
                <w:t xml:space="preserve"> Identifier demands MC</w:t>
              </w:r>
              <w:r w:rsidRPr="00171C62">
                <w:rPr>
                  <w:noProof w:val="0"/>
                </w:rPr>
                <w:t>S specific QoS Class handling THEN</w:t>
              </w:r>
            </w:ins>
          </w:p>
          <w:p w:rsidR="00BD566F" w:rsidRPr="00171C62" w:rsidRDefault="00BD566F" w:rsidP="00BD566F">
            <w:pPr>
              <w:pStyle w:val="PL"/>
              <w:rPr>
                <w:ins w:id="12" w:author="Mike Dolan-1" w:date="2019-04-26T10:51:00Z"/>
                <w:noProof w:val="0"/>
              </w:rPr>
            </w:pPr>
            <w:ins w:id="13" w:author="Mike Dolan-1" w:date="2019-04-26T10:51:00Z">
              <w:r>
                <w:rPr>
                  <w:noProof w:val="0"/>
                </w:rPr>
                <w:t xml:space="preserve">  </w:t>
              </w:r>
              <w:r w:rsidRPr="00171C62">
                <w:rPr>
                  <w:rFonts w:hint="eastAsia"/>
                  <w:noProof w:val="0"/>
                  <w:lang w:eastAsia="ko-KR"/>
                </w:rPr>
                <w:t xml:space="preserve"> </w:t>
              </w:r>
              <w:r>
                <w:rPr>
                  <w:noProof w:val="0"/>
                  <w:lang w:eastAsia="ko-KR"/>
                </w:rPr>
                <w:t>5</w:t>
              </w:r>
              <w:r>
                <w:rPr>
                  <w:noProof w:val="0"/>
                </w:rPr>
                <w:t>QI:= as defined by MC</w:t>
              </w:r>
              <w:r w:rsidRPr="00171C62">
                <w:rPr>
                  <w:noProof w:val="0"/>
                </w:rPr>
                <w:t>S specific algorithm</w:t>
              </w:r>
              <w:r>
                <w:rPr>
                  <w:noProof w:val="0"/>
                </w:rPr>
                <w:t xml:space="preserve"> (</w:t>
              </w:r>
              <w:r>
                <w:rPr>
                  <w:lang w:eastAsia="ko-KR"/>
                </w:rPr>
                <w:t>NOTE 15)</w:t>
              </w:r>
              <w:r w:rsidRPr="00171C62">
                <w:rPr>
                  <w:noProof w:val="0"/>
                </w:rPr>
                <w:t>;</w:t>
              </w:r>
            </w:ins>
          </w:p>
          <w:p w:rsidR="00BD566F" w:rsidRPr="00171C62" w:rsidRDefault="00BD566F" w:rsidP="001101BE">
            <w:pPr>
              <w:pStyle w:val="PL"/>
              <w:rPr>
                <w:noProof w:val="0"/>
              </w:rPr>
            </w:pPr>
            <w:r w:rsidRPr="00171C62">
              <w:rPr>
                <w:noProof w:val="0"/>
              </w:rPr>
              <w:t>ELSE</w:t>
            </w:r>
            <w:r w:rsidRPr="00171C62">
              <w:rPr>
                <w:rFonts w:hint="eastAsia"/>
                <w:noProof w:val="0"/>
                <w:lang w:eastAsia="ko-KR"/>
              </w:rPr>
              <w:t xml:space="preserve"> </w:t>
            </w:r>
            <w:r w:rsidRPr="00171C62">
              <w:rPr>
                <w:noProof w:val="0"/>
              </w:rPr>
              <w:t>IF AF</w:t>
            </w:r>
            <w:r>
              <w:rPr>
                <w:noProof w:val="0"/>
              </w:rPr>
              <w:t xml:space="preserve"> </w:t>
            </w:r>
            <w:r w:rsidRPr="00171C62">
              <w:rPr>
                <w:noProof w:val="0"/>
              </w:rPr>
              <w:t>Application</w:t>
            </w:r>
            <w:r>
              <w:rPr>
                <w:noProof w:val="0"/>
              </w:rPr>
              <w:t xml:space="preserve"> </w:t>
            </w:r>
            <w:r w:rsidRPr="00171C62">
              <w:rPr>
                <w:noProof w:val="0"/>
              </w:rPr>
              <w:t>Identifier demands application specific QoS Class</w:t>
            </w:r>
            <w:r w:rsidRPr="00171C62">
              <w:rPr>
                <w:noProof w:val="0"/>
                <w:lang w:eastAsia="ko-KR"/>
              </w:rPr>
              <w:t xml:space="preserve"> </w:t>
            </w:r>
            <w:r w:rsidRPr="00171C62">
              <w:rPr>
                <w:noProof w:val="0"/>
              </w:rPr>
              <w:t>handling THEN</w:t>
            </w:r>
          </w:p>
          <w:p w:rsidR="00BD566F" w:rsidRPr="00171C62" w:rsidRDefault="00BD566F" w:rsidP="001101BE">
            <w:pPr>
              <w:pStyle w:val="PL"/>
              <w:rPr>
                <w:noProof w:val="0"/>
              </w:rPr>
            </w:pPr>
            <w:r>
              <w:rPr>
                <w:rFonts w:hint="eastAsia"/>
                <w:noProof w:val="0"/>
                <w:lang w:eastAsia="ko-KR"/>
              </w:rPr>
              <w:t xml:space="preserve">  </w:t>
            </w:r>
            <w:r w:rsidRPr="00171C62">
              <w:rPr>
                <w:noProof w:val="0"/>
              </w:rPr>
              <w:t xml:space="preserve"> </w:t>
            </w:r>
            <w:r>
              <w:rPr>
                <w:noProof w:val="0"/>
              </w:rPr>
              <w:t>5</w:t>
            </w:r>
            <w:r w:rsidRPr="00171C62">
              <w:rPr>
                <w:noProof w:val="0"/>
              </w:rPr>
              <w:t>QI:= as defined by application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ELSE IF Codec</w:t>
            </w:r>
            <w:r>
              <w:rPr>
                <w:noProof w:val="0"/>
              </w:rPr>
              <w:t xml:space="preserve"> </w:t>
            </w:r>
            <w:r w:rsidRPr="00171C62">
              <w:rPr>
                <w:noProof w:val="0"/>
              </w:rPr>
              <w:t>Data provides Codec information for a codec that is supported by a specific algorithm THEN</w:t>
            </w:r>
          </w:p>
          <w:p w:rsidR="00BD566F" w:rsidRPr="00171C62" w:rsidRDefault="00BD566F" w:rsidP="001101BE">
            <w:pPr>
              <w:pStyle w:val="PL"/>
              <w:rPr>
                <w:noProof w:val="0"/>
              </w:rPr>
            </w:pPr>
            <w:r>
              <w:rPr>
                <w:rFonts w:hint="eastAsia"/>
                <w:noProof w:val="0"/>
                <w:lang w:eastAsia="ko-KR"/>
              </w:rPr>
              <w:t xml:space="preserve">  </w:t>
            </w:r>
            <w:r w:rsidRPr="00171C62">
              <w:rPr>
                <w:noProof w:val="0"/>
              </w:rPr>
              <w:t xml:space="preserve"> </w:t>
            </w:r>
            <w:r>
              <w:rPr>
                <w:noProof w:val="0"/>
              </w:rPr>
              <w:t>5</w:t>
            </w:r>
            <w:r w:rsidRPr="00171C62">
              <w:rPr>
                <w:noProof w:val="0"/>
              </w:rPr>
              <w:t>QI:= as defined by specific algorithm; (</w:t>
            </w:r>
            <w:r>
              <w:rPr>
                <w:noProof w:val="0"/>
              </w:rPr>
              <w:t>NOTE </w:t>
            </w:r>
            <w:r w:rsidRPr="00171C62">
              <w:rPr>
                <w:noProof w:val="0"/>
              </w:rPr>
              <w:t>5)</w:t>
            </w:r>
          </w:p>
          <w:p w:rsidR="00BD566F" w:rsidRPr="00171C62" w:rsidRDefault="00BD566F" w:rsidP="001101BE">
            <w:pPr>
              <w:pStyle w:val="PL"/>
              <w:rPr>
                <w:noProof w:val="0"/>
              </w:rPr>
            </w:pPr>
            <w:r w:rsidRPr="00171C62">
              <w:rPr>
                <w:noProof w:val="0"/>
              </w:rPr>
              <w:t>ELSE</w:t>
            </w:r>
          </w:p>
          <w:p w:rsidR="00BD566F" w:rsidRPr="00171C62" w:rsidRDefault="00BD566F" w:rsidP="001101BE">
            <w:pPr>
              <w:pStyle w:val="PL"/>
              <w:rPr>
                <w:noProof w:val="0"/>
              </w:rPr>
            </w:pPr>
            <w:r>
              <w:rPr>
                <w:rFonts w:hint="eastAsia"/>
                <w:noProof w:val="0"/>
                <w:lang w:eastAsia="ko-KR"/>
              </w:rPr>
              <w:t xml:space="preserve">  </w:t>
            </w:r>
            <w:r w:rsidRPr="00171C62">
              <w:rPr>
                <w:noProof w:val="0"/>
              </w:rPr>
              <w:t xml:space="preserve"> /* The following </w:t>
            </w:r>
            <w:r>
              <w:rPr>
                <w:noProof w:val="0"/>
              </w:rPr>
              <w:t>5</w:t>
            </w:r>
            <w:r w:rsidRPr="00171C62">
              <w:rPr>
                <w:noProof w:val="0"/>
              </w:rPr>
              <w:t xml:space="preserve">QI derivation is an example of how to obtain the </w:t>
            </w:r>
            <w:r>
              <w:rPr>
                <w:noProof w:val="0"/>
              </w:rPr>
              <w:t>5</w:t>
            </w:r>
            <w:r w:rsidRPr="00171C62">
              <w:rPr>
                <w:noProof w:val="0"/>
              </w:rPr>
              <w:t>QI</w:t>
            </w:r>
          </w:p>
          <w:p w:rsidR="00BD566F" w:rsidRPr="00171C62" w:rsidRDefault="00BD566F" w:rsidP="001101BE">
            <w:pPr>
              <w:pStyle w:val="PL"/>
              <w:rPr>
                <w:noProof w:val="0"/>
              </w:rPr>
            </w:pPr>
            <w:r>
              <w:rPr>
                <w:rFonts w:hint="eastAsia"/>
                <w:noProof w:val="0"/>
                <w:lang w:eastAsia="ko-KR"/>
              </w:rPr>
              <w:t xml:space="preserve">  </w:t>
            </w:r>
            <w:r>
              <w:rPr>
                <w:noProof w:val="0"/>
              </w:rPr>
              <w:t xml:space="preserve">  </w:t>
            </w:r>
            <w:r w:rsidRPr="00171C62">
              <w:rPr>
                <w:noProof w:val="0"/>
              </w:rPr>
              <w:t xml:space="preserve"> values in a </w:t>
            </w:r>
            <w:r>
              <w:rPr>
                <w:noProof w:val="0"/>
              </w:rPr>
              <w:t>5GS</w:t>
            </w:r>
            <w:r w:rsidRPr="00171C62">
              <w:rPr>
                <w:noProof w:val="0"/>
              </w:rPr>
              <w:t xml:space="preserve"> network */</w:t>
            </w:r>
          </w:p>
          <w:p w:rsidR="00BD566F" w:rsidRPr="00171C62" w:rsidRDefault="00BD566F" w:rsidP="001101BE">
            <w:pPr>
              <w:pStyle w:val="PL"/>
              <w:rPr>
                <w:noProof w:val="0"/>
              </w:rPr>
            </w:pPr>
            <w:r>
              <w:rPr>
                <w:rFonts w:hint="eastAsia"/>
                <w:noProof w:val="0"/>
                <w:lang w:eastAsia="ko-KR"/>
              </w:rPr>
              <w:t xml:space="preserve">  </w:t>
            </w:r>
            <w:r w:rsidRPr="00171C62">
              <w:rPr>
                <w:noProof w:val="0"/>
              </w:rPr>
              <w:t xml:space="preserve"> IF Media</w:t>
            </w:r>
            <w:r>
              <w:rPr>
                <w:noProof w:val="0"/>
              </w:rPr>
              <w:t xml:space="preserve"> </w:t>
            </w:r>
            <w:r w:rsidRPr="00171C62">
              <w:rPr>
                <w:noProof w:val="0"/>
              </w:rPr>
              <w:t>Type is present THEN</w:t>
            </w:r>
          </w:p>
          <w:p w:rsidR="00BD566F" w:rsidRPr="00171C62" w:rsidRDefault="00BD566F" w:rsidP="001101BE">
            <w:pPr>
              <w:pStyle w:val="PL"/>
              <w:rPr>
                <w:noProof w:val="0"/>
              </w:rPr>
            </w:pPr>
            <w:r>
              <w:rPr>
                <w:rFonts w:hint="eastAsia"/>
                <w:noProof w:val="0"/>
                <w:lang w:eastAsia="ko-KR"/>
              </w:rPr>
              <w:t xml:space="preserve">   </w:t>
            </w:r>
            <w:r>
              <w:rPr>
                <w:noProof w:val="0"/>
              </w:rPr>
              <w:t xml:space="preserve">  </w:t>
            </w:r>
            <w:r w:rsidRPr="00171C62">
              <w:rPr>
                <w:noProof w:val="0"/>
              </w:rPr>
              <w:t xml:space="preserve"> CASE Media</w:t>
            </w:r>
            <w:r>
              <w:rPr>
                <w:noProof w:val="0"/>
              </w:rPr>
              <w:t xml:space="preserve"> </w:t>
            </w:r>
            <w:r w:rsidRPr="00171C62">
              <w:rPr>
                <w:noProof w:val="0"/>
              </w:rPr>
              <w:t>Type OF</w:t>
            </w:r>
          </w:p>
          <w:p w:rsidR="00BD566F" w:rsidRPr="00171C62" w:rsidRDefault="00BD566F" w:rsidP="001101BE">
            <w:pPr>
              <w:pStyle w:val="PL"/>
              <w:rPr>
                <w:noProof w:val="0"/>
              </w:rPr>
            </w:pPr>
            <w:r>
              <w:rPr>
                <w:rFonts w:hint="eastAsia"/>
                <w:noProof w:val="0"/>
                <w:lang w:eastAsia="ko-KR"/>
              </w:rPr>
              <w:t xml:space="preserve">   </w:t>
            </w:r>
            <w:r>
              <w:rPr>
                <w:noProof w:val="0"/>
              </w:rPr>
              <w:t xml:space="preserve">   </w:t>
            </w:r>
            <w:r w:rsidRPr="00171C62">
              <w:rPr>
                <w:noProof w:val="0"/>
              </w:rPr>
              <w:t xml:space="preserve"> “audio”:</w:t>
            </w:r>
            <w:r>
              <w:rPr>
                <w:noProof w:val="0"/>
              </w:rPr>
              <w:t xml:space="preserve">    5</w:t>
            </w:r>
            <w:r w:rsidRPr="00171C62">
              <w:rPr>
                <w:noProof w:val="0"/>
              </w:rPr>
              <w:t xml:space="preserve">QI := </w:t>
            </w:r>
            <w:r>
              <w:rPr>
                <w:noProof w:val="0"/>
              </w:rPr>
              <w:t>1;</w:t>
            </w:r>
          </w:p>
          <w:p w:rsidR="00BD566F" w:rsidRPr="00641A6A" w:rsidRDefault="00BD566F" w:rsidP="001101BE">
            <w:pPr>
              <w:pStyle w:val="PL"/>
              <w:rPr>
                <w:noProof w:val="0"/>
                <w:lang w:val="fr-FR"/>
              </w:rPr>
            </w:pPr>
            <w:r>
              <w:rPr>
                <w:rFonts w:hint="eastAsia"/>
                <w:noProof w:val="0"/>
                <w:lang w:eastAsia="ko-KR"/>
              </w:rPr>
              <w:t xml:space="preserve">   </w:t>
            </w:r>
            <w:r>
              <w:rPr>
                <w:noProof w:val="0"/>
              </w:rPr>
              <w:t xml:space="preserve">   </w:t>
            </w:r>
            <w:r w:rsidRPr="00171C62">
              <w:rPr>
                <w:noProof w:val="0"/>
              </w:rPr>
              <w:t xml:space="preserve"> </w:t>
            </w:r>
            <w:r w:rsidRPr="00641A6A">
              <w:rPr>
                <w:noProof w:val="0"/>
                <w:lang w:val="fr-FR"/>
              </w:rPr>
              <w:t>“video”:</w:t>
            </w:r>
            <w:r>
              <w:rPr>
                <w:noProof w:val="0"/>
                <w:lang w:val="fr-FR"/>
              </w:rPr>
              <w:t xml:space="preserve">    </w:t>
            </w:r>
            <w:r w:rsidRPr="00641A6A">
              <w:rPr>
                <w:noProof w:val="0"/>
                <w:lang w:val="fr-FR"/>
              </w:rPr>
              <w:t>5QI := 2;</w:t>
            </w:r>
          </w:p>
          <w:p w:rsidR="00BD566F" w:rsidRPr="00641A6A" w:rsidRDefault="00BD566F" w:rsidP="001101BE">
            <w:pPr>
              <w:pStyle w:val="PL"/>
              <w:rPr>
                <w:noProof w:val="0"/>
                <w:lang w:val="fr-FR"/>
              </w:rPr>
            </w:pPr>
            <w:r>
              <w:rPr>
                <w:rFonts w:hint="eastAsia"/>
                <w:noProof w:val="0"/>
                <w:lang w:val="fr-FR" w:eastAsia="ko-KR"/>
              </w:rPr>
              <w:t xml:space="preserve">   </w:t>
            </w:r>
            <w:r>
              <w:rPr>
                <w:noProof w:val="0"/>
                <w:lang w:val="fr-FR"/>
              </w:rPr>
              <w:t xml:space="preserve">   </w:t>
            </w:r>
            <w:r w:rsidRPr="00641A6A">
              <w:rPr>
                <w:noProof w:val="0"/>
                <w:lang w:val="fr-FR"/>
              </w:rPr>
              <w:t xml:space="preserve"> “application”:</w:t>
            </w:r>
            <w:r>
              <w:rPr>
                <w:noProof w:val="0"/>
                <w:lang w:val="fr-FR"/>
              </w:rPr>
              <w:t xml:space="preserve"> </w:t>
            </w:r>
            <w:r w:rsidRPr="00641A6A">
              <w:rPr>
                <w:noProof w:val="0"/>
                <w:lang w:val="fr-FR"/>
              </w:rPr>
              <w:t>5QI := 1 OR 2;</w:t>
            </w:r>
          </w:p>
          <w:p w:rsidR="00BD566F" w:rsidRPr="00171C62" w:rsidRDefault="00BD566F" w:rsidP="001101BE">
            <w:pPr>
              <w:pStyle w:val="PL"/>
              <w:rPr>
                <w:noProof w:val="0"/>
              </w:rPr>
            </w:pPr>
            <w:r w:rsidRPr="00171C62">
              <w:rPr>
                <w:noProof w:val="0"/>
              </w:rPr>
              <w:t>/* NOTE: include new media types here */</w:t>
            </w:r>
          </w:p>
          <w:p w:rsidR="00BD566F" w:rsidRPr="00171C62" w:rsidRDefault="00BD566F" w:rsidP="001101BE">
            <w:pPr>
              <w:pStyle w:val="PL"/>
              <w:rPr>
                <w:noProof w:val="0"/>
              </w:rPr>
            </w:pPr>
          </w:p>
          <w:p w:rsidR="00BD566F" w:rsidRPr="00171C62" w:rsidRDefault="00BD566F" w:rsidP="001101BE">
            <w:pPr>
              <w:pStyle w:val="PL"/>
              <w:rPr>
                <w:noProof w:val="0"/>
              </w:rPr>
            </w:pPr>
            <w:r>
              <w:rPr>
                <w:rFonts w:hint="eastAsia"/>
                <w:noProof w:val="0"/>
                <w:lang w:eastAsia="ko-KR"/>
              </w:rPr>
              <w:t xml:space="preserve">   </w:t>
            </w:r>
            <w:r>
              <w:rPr>
                <w:noProof w:val="0"/>
              </w:rPr>
              <w:t xml:space="preserve">   </w:t>
            </w:r>
            <w:r w:rsidRPr="00171C62">
              <w:rPr>
                <w:noProof w:val="0"/>
              </w:rPr>
              <w:t xml:space="preserve"> OTHERWISE:</w:t>
            </w:r>
            <w:r>
              <w:rPr>
                <w:noProof w:val="0"/>
              </w:rPr>
              <w:t xml:space="preserve">   5</w:t>
            </w:r>
            <w:r w:rsidRPr="00171C62">
              <w:rPr>
                <w:noProof w:val="0"/>
              </w:rPr>
              <w:t>QI := 9;</w:t>
            </w:r>
          </w:p>
          <w:p w:rsidR="00BD566F" w:rsidRPr="00171C62" w:rsidRDefault="00BD566F" w:rsidP="001101BE">
            <w:pPr>
              <w:pStyle w:val="PL"/>
              <w:rPr>
                <w:noProof w:val="0"/>
              </w:rPr>
            </w:pPr>
            <w:r>
              <w:rPr>
                <w:rFonts w:hint="eastAsia"/>
                <w:noProof w:val="0"/>
                <w:lang w:eastAsia="ko-KR"/>
              </w:rPr>
              <w:t xml:space="preserve">   </w:t>
            </w:r>
            <w:r>
              <w:rPr>
                <w:noProof w:val="0"/>
              </w:rPr>
              <w:t xml:space="preserve">     </w:t>
            </w:r>
            <w:r w:rsidRPr="00171C62">
              <w:rPr>
                <w:noProof w:val="0"/>
              </w:rPr>
              <w:t xml:space="preserve">/*e.g. for </w:t>
            </w:r>
            <w:r>
              <w:rPr>
                <w:noProof w:val="0"/>
              </w:rPr>
              <w:t xml:space="preserve">TCP-based generic traffic </w:t>
            </w:r>
            <w:r w:rsidRPr="00171C62">
              <w:rPr>
                <w:noProof w:val="0"/>
              </w:rPr>
              <w:t>*/</w:t>
            </w:r>
          </w:p>
          <w:p w:rsidR="00BD566F" w:rsidRPr="00171C62" w:rsidRDefault="00BD566F" w:rsidP="001101BE">
            <w:pPr>
              <w:pStyle w:val="PL"/>
              <w:rPr>
                <w:noProof w:val="0"/>
              </w:rPr>
            </w:pPr>
          </w:p>
          <w:p w:rsidR="00BD566F" w:rsidRPr="00171C62" w:rsidRDefault="00BD566F" w:rsidP="001101BE">
            <w:pPr>
              <w:pStyle w:val="PL"/>
              <w:rPr>
                <w:noProof w:val="0"/>
                <w:lang w:val="da-DK" w:eastAsia="ko-KR"/>
              </w:rPr>
            </w:pPr>
            <w:r>
              <w:rPr>
                <w:rFonts w:hint="eastAsia"/>
                <w:noProof w:val="0"/>
                <w:lang w:eastAsia="ko-KR"/>
              </w:rPr>
              <w:t xml:space="preserve">   </w:t>
            </w:r>
            <w:r>
              <w:rPr>
                <w:noProof w:val="0"/>
              </w:rPr>
              <w:t xml:space="preserve">  </w:t>
            </w:r>
            <w:r w:rsidRPr="00171C62">
              <w:rPr>
                <w:noProof w:val="0"/>
              </w:rPr>
              <w:t xml:space="preserve"> </w:t>
            </w:r>
            <w:r w:rsidRPr="00171C62">
              <w:rPr>
                <w:noProof w:val="0"/>
                <w:lang w:val="da-DK"/>
              </w:rPr>
              <w:t>END;</w:t>
            </w:r>
          </w:p>
          <w:p w:rsidR="00BD566F" w:rsidRPr="00171C62" w:rsidRDefault="00BD566F" w:rsidP="001101BE">
            <w:pPr>
              <w:pStyle w:val="PL"/>
              <w:rPr>
                <w:noProof w:val="0"/>
                <w:lang w:val="da-DK" w:eastAsia="ko-KR"/>
              </w:rPr>
            </w:pPr>
            <w:r>
              <w:rPr>
                <w:rFonts w:hint="eastAsia"/>
                <w:noProof w:val="0"/>
                <w:lang w:val="da-DK" w:eastAsia="ko-KR"/>
              </w:rPr>
              <w:t xml:space="preserve"> </w:t>
            </w:r>
            <w:r w:rsidRPr="00171C62">
              <w:rPr>
                <w:rFonts w:hint="eastAsia"/>
                <w:noProof w:val="0"/>
                <w:lang w:val="da-DK" w:eastAsia="ko-KR"/>
              </w:rPr>
              <w:t xml:space="preserve"> </w:t>
            </w:r>
            <w:r w:rsidRPr="00171C62">
              <w:rPr>
                <w:noProof w:val="0"/>
                <w:lang w:val="da-DK"/>
              </w:rPr>
              <w:t>ENDIF;</w:t>
            </w:r>
          </w:p>
          <w:p w:rsidR="00BD566F" w:rsidRPr="00171C62" w:rsidRDefault="00BD566F" w:rsidP="001101BE">
            <w:pPr>
              <w:pStyle w:val="PL"/>
              <w:rPr>
                <w:noProof w:val="0"/>
              </w:rPr>
            </w:pPr>
            <w:r w:rsidRPr="00171C62">
              <w:rPr>
                <w:noProof w:val="0"/>
              </w:rPr>
              <w:t>ENDIF;</w:t>
            </w:r>
          </w:p>
          <w:p w:rsidR="00BD566F" w:rsidRPr="00171C62" w:rsidRDefault="00BD566F" w:rsidP="001101BE">
            <w:pPr>
              <w:pStyle w:val="PL"/>
              <w:rPr>
                <w:noProof w:val="0"/>
                <w:lang w:eastAsia="ko-KR"/>
              </w:rPr>
            </w:pPr>
          </w:p>
          <w:p w:rsidR="00BD566F" w:rsidRPr="00171C62" w:rsidRDefault="00BD566F" w:rsidP="001101BE">
            <w:pPr>
              <w:pStyle w:val="PL"/>
            </w:pPr>
            <w:r w:rsidRPr="00171C62">
              <w:t>IF SIP</w:t>
            </w:r>
            <w:r>
              <w:t xml:space="preserve"> </w:t>
            </w:r>
            <w:r w:rsidRPr="00171C62">
              <w:t>Forking</w:t>
            </w:r>
            <w:r>
              <w:t xml:space="preserve"> </w:t>
            </w:r>
            <w:r w:rsidRPr="00171C62">
              <w:t xml:space="preserve">Indication indicates </w:t>
            </w:r>
            <w:r>
              <w:t>“</w:t>
            </w:r>
            <w:r w:rsidRPr="00171C62">
              <w:t>SEVERAL</w:t>
            </w:r>
            <w:r>
              <w:t xml:space="preserve"> </w:t>
            </w:r>
            <w:r w:rsidRPr="00171C62">
              <w:t>DIALOGUES</w:t>
            </w:r>
            <w:r>
              <w:t>”</w:t>
            </w:r>
            <w:r w:rsidRPr="00171C62">
              <w:t xml:space="preserve"> THEN</w:t>
            </w:r>
          </w:p>
          <w:p w:rsidR="00BD566F" w:rsidRPr="00171C62" w:rsidRDefault="00BD566F" w:rsidP="001101BE">
            <w:pPr>
              <w:pStyle w:val="PL"/>
              <w:rPr>
                <w:lang w:val="it-IT"/>
              </w:rPr>
            </w:pPr>
            <w:r>
              <w:t xml:space="preserve"> </w:t>
            </w:r>
            <w:r w:rsidRPr="00171C62">
              <w:t xml:space="preserve"> </w:t>
            </w:r>
            <w:r>
              <w:t>5</w:t>
            </w:r>
            <w:r w:rsidRPr="00171C62">
              <w:rPr>
                <w:lang w:val="it-IT"/>
              </w:rPr>
              <w:t>QI = MAX[</w:t>
            </w:r>
            <w:r>
              <w:rPr>
                <w:lang w:val="it-IT"/>
              </w:rPr>
              <w:t>5</w:t>
            </w:r>
            <w:r w:rsidRPr="00171C62">
              <w:rPr>
                <w:lang w:val="it-IT"/>
              </w:rPr>
              <w:t xml:space="preserve">QI, previous </w:t>
            </w:r>
            <w:r>
              <w:rPr>
                <w:lang w:val="it-IT"/>
              </w:rPr>
              <w:t>5</w:t>
            </w:r>
            <w:r w:rsidRPr="00171C62">
              <w:rPr>
                <w:lang w:val="it-IT"/>
              </w:rPr>
              <w:t>QI]</w:t>
            </w:r>
          </w:p>
          <w:p w:rsidR="00BD566F" w:rsidRPr="00171C62" w:rsidRDefault="00BD566F" w:rsidP="001101BE">
            <w:pPr>
              <w:pStyle w:val="PL"/>
              <w:rPr>
                <w:rFonts w:cs="Courier New"/>
                <w:lang w:val="fr-FR"/>
              </w:rPr>
            </w:pPr>
            <w:r w:rsidRPr="00171C62">
              <w:rPr>
                <w:lang w:val="fr-FR"/>
              </w:rPr>
              <w:t>ENDIF ;</w:t>
            </w:r>
          </w:p>
          <w:p w:rsidR="00BD566F" w:rsidRPr="00171C62" w:rsidRDefault="00BD566F" w:rsidP="001101BE">
            <w:pPr>
              <w:pStyle w:val="PL"/>
              <w:rPr>
                <w:noProof w:val="0"/>
                <w:lang w:val="fr-FR"/>
              </w:rPr>
            </w:pPr>
          </w:p>
        </w:tc>
      </w:tr>
      <w:tr w:rsidR="00BD566F" w:rsidRPr="00171C62" w:rsidTr="001101BE">
        <w:trPr>
          <w:jc w:val="center"/>
        </w:trPr>
        <w:tc>
          <w:tcPr>
            <w:tcW w:w="10029" w:type="dxa"/>
            <w:gridSpan w:val="2"/>
            <w:tcBorders>
              <w:bottom w:val="single" w:sz="4" w:space="0" w:color="auto"/>
            </w:tcBorders>
            <w:shd w:val="clear" w:color="auto" w:fill="FFFFFF"/>
          </w:tcPr>
          <w:p w:rsidR="00BD566F" w:rsidRPr="00171C62" w:rsidRDefault="00BD566F" w:rsidP="001101BE">
            <w:pPr>
              <w:pStyle w:val="TAN"/>
            </w:pPr>
            <w:r>
              <w:t>NOTE </w:t>
            </w:r>
            <w:r w:rsidRPr="00171C62">
              <w:t>1:</w:t>
            </w:r>
            <w:r w:rsidRPr="00171C62">
              <w:tab/>
              <w:t xml:space="preserve">The </w:t>
            </w:r>
            <w:r>
              <w:t>5</w:t>
            </w:r>
            <w:r w:rsidRPr="00171C62">
              <w:t>QI assigned to a RTCP IP flow is the same as for the corresponding RTP media IP flow.</w:t>
            </w:r>
          </w:p>
          <w:p w:rsidR="00BD566F" w:rsidRPr="00171C62" w:rsidRDefault="00BD566F" w:rsidP="001101BE">
            <w:pPr>
              <w:pStyle w:val="TAN"/>
            </w:pPr>
            <w:r>
              <w:t>NOTE </w:t>
            </w:r>
            <w:r w:rsidRPr="00171C62">
              <w:t>2:</w:t>
            </w:r>
            <w:r w:rsidRPr="00171C62">
              <w:tab/>
              <w:t xml:space="preserve">When audio or video IP flow(s) are removed from a session, the </w:t>
            </w:r>
            <w:r>
              <w:t xml:space="preserve">5QI </w:t>
            </w:r>
            <w:r w:rsidRPr="00171C62">
              <w:t>shall keep the originally assigned value.</w:t>
            </w:r>
          </w:p>
          <w:p w:rsidR="00BD566F" w:rsidRPr="00171C62" w:rsidRDefault="00BD566F" w:rsidP="001101BE">
            <w:pPr>
              <w:pStyle w:val="TAN"/>
            </w:pPr>
            <w:r>
              <w:t>NOTE </w:t>
            </w:r>
            <w:r w:rsidRPr="00171C62">
              <w:t>3:</w:t>
            </w:r>
            <w:r w:rsidRPr="00171C62">
              <w:tab/>
              <w:t xml:space="preserve">When audio or video IP flow(s) are added to a session, the PCF shall derive the </w:t>
            </w:r>
            <w:r>
              <w:t>5QI</w:t>
            </w:r>
            <w:r w:rsidRPr="00171C62">
              <w:t xml:space="preserve"> taking into account the already existing media IP flow(s) within the session.</w:t>
            </w:r>
          </w:p>
          <w:p w:rsidR="00BD566F" w:rsidRPr="00171C62" w:rsidRDefault="00BD566F" w:rsidP="001101BE">
            <w:pPr>
              <w:pStyle w:val="TAN"/>
            </w:pPr>
            <w:r>
              <w:t>NOTE </w:t>
            </w:r>
            <w:r w:rsidRPr="00171C62">
              <w:t>4:</w:t>
            </w:r>
            <w:r w:rsidRPr="00171C62">
              <w:tab/>
              <w:t xml:space="preserve">The encoding of the service information is defined in </w:t>
            </w:r>
            <w:r>
              <w:t>3GPP TS </w:t>
            </w:r>
            <w:r w:rsidRPr="00171C62">
              <w:t>29.214</w:t>
            </w:r>
            <w:r>
              <w:t> </w:t>
            </w:r>
            <w:r w:rsidRPr="00171C62">
              <w:t>[</w:t>
            </w:r>
            <w:r>
              <w:t>18</w:t>
            </w:r>
            <w:r w:rsidRPr="00171C62">
              <w:t>]</w:t>
            </w:r>
            <w:r>
              <w:t xml:space="preserve"> and 3GPP TS </w:t>
            </w:r>
            <w:r w:rsidRPr="00171C62">
              <w:t>29.</w:t>
            </w:r>
            <w:r>
              <w:t>201 [15]</w:t>
            </w:r>
            <w:r w:rsidRPr="00171C62">
              <w:t>. If AVPs are omitted within a Media</w:t>
            </w:r>
            <w:r>
              <w:t xml:space="preserve"> </w:t>
            </w:r>
            <w:r w:rsidRPr="00171C62">
              <w:t>Component</w:t>
            </w:r>
            <w:r>
              <w:t xml:space="preserve"> </w:t>
            </w:r>
            <w:r w:rsidRPr="00171C62">
              <w:t>Description or Media</w:t>
            </w:r>
            <w:r>
              <w:t xml:space="preserve"> </w:t>
            </w:r>
            <w:r w:rsidRPr="00171C62">
              <w:t>Sub</w:t>
            </w:r>
            <w:r>
              <w:t>c</w:t>
            </w:r>
            <w:r w:rsidRPr="00171C62">
              <w:t>omponent of the service information, the corresponding information from previous service information shall be used, as specified in</w:t>
            </w:r>
            <w:r>
              <w:t xml:space="preserve"> 3GPP TS </w:t>
            </w:r>
            <w:r w:rsidRPr="00171C62">
              <w:t>29.214</w:t>
            </w:r>
            <w:r>
              <w:t> </w:t>
            </w:r>
            <w:r w:rsidRPr="00171C62">
              <w:t>[</w:t>
            </w:r>
            <w:r>
              <w:t>18</w:t>
            </w:r>
            <w:r w:rsidRPr="00171C62">
              <w:t>]</w:t>
            </w:r>
            <w:r>
              <w:t xml:space="preserve"> and 3GPP TS </w:t>
            </w:r>
            <w:r w:rsidRPr="00171C62">
              <w:t>29.</w:t>
            </w:r>
            <w:r>
              <w:t>201 </w:t>
            </w:r>
            <w:r w:rsidRPr="00171C62">
              <w:t>[</w:t>
            </w:r>
            <w:r>
              <w:t>15</w:t>
            </w:r>
            <w:r w:rsidRPr="00171C62">
              <w:t>].</w:t>
            </w:r>
          </w:p>
          <w:p w:rsidR="00BD566F" w:rsidRPr="00171C62" w:rsidRDefault="00BD566F" w:rsidP="001101BE">
            <w:pPr>
              <w:pStyle w:val="TAN"/>
            </w:pPr>
            <w:r>
              <w:t>NOTE 5</w:t>
            </w:r>
            <w:r w:rsidRPr="00171C62">
              <w:t>:</w:t>
            </w:r>
            <w:r w:rsidRPr="00171C62">
              <w:tab/>
            </w:r>
            <w:r>
              <w:t>3GPP TS </w:t>
            </w:r>
            <w:r w:rsidRPr="00171C62">
              <w:t>26.234</w:t>
            </w:r>
            <w:r>
              <w:t> </w:t>
            </w:r>
            <w:r w:rsidRPr="00171C62">
              <w:t>[</w:t>
            </w:r>
            <w:r>
              <w:t>19</w:t>
            </w:r>
            <w:r w:rsidRPr="00171C62">
              <w:t>]</w:t>
            </w:r>
            <w:r w:rsidRPr="00171C62">
              <w:rPr>
                <w:rFonts w:hint="eastAsia"/>
                <w:lang w:eastAsia="ko-KR"/>
              </w:rPr>
              <w:t>,</w:t>
            </w:r>
            <w:r w:rsidRPr="00171C62">
              <w:t xml:space="preserve"> </w:t>
            </w:r>
            <w:r>
              <w:t>3GPP TS </w:t>
            </w:r>
            <w:r w:rsidRPr="00171C62">
              <w:t>26</w:t>
            </w:r>
            <w:r>
              <w:t>.</w:t>
            </w:r>
            <w:r w:rsidRPr="00171C62">
              <w:t>114</w:t>
            </w:r>
            <w:r>
              <w:t> </w:t>
            </w:r>
            <w:r w:rsidRPr="00171C62">
              <w:t>[</w:t>
            </w:r>
            <w:r>
              <w:t>14</w:t>
            </w:r>
            <w:r w:rsidRPr="00171C62">
              <w:t>], 3GPP2 C.S0046</w:t>
            </w:r>
            <w:r>
              <w:t> </w:t>
            </w:r>
            <w:r w:rsidRPr="00171C62">
              <w:t>[</w:t>
            </w:r>
            <w:r>
              <w:t>20</w:t>
            </w:r>
            <w:r w:rsidRPr="00171C62">
              <w:t>], and 3GPP2 C.S0055</w:t>
            </w:r>
            <w:r>
              <w:t> </w:t>
            </w:r>
            <w:r w:rsidRPr="00171C62">
              <w:t>[</w:t>
            </w:r>
            <w:r>
              <w:t>21</w:t>
            </w:r>
            <w:r w:rsidRPr="00171C62">
              <w:t>] contain examples of QoS parameters for codecs of interest. The support of any codec specific algorithm in the PCF is optional.</w:t>
            </w:r>
          </w:p>
          <w:p w:rsidR="00BD566F" w:rsidRPr="00171C62" w:rsidRDefault="00BD566F" w:rsidP="001101BE">
            <w:pPr>
              <w:pStyle w:val="TAN"/>
            </w:pPr>
            <w:r>
              <w:t>NOTE 6</w:t>
            </w:r>
            <w:r w:rsidRPr="00171C62">
              <w:t>:</w:t>
            </w:r>
            <w:r w:rsidRPr="00171C62">
              <w:rPr>
                <w:lang w:eastAsia="ko-KR"/>
              </w:rPr>
              <w:tab/>
            </w:r>
            <w:r w:rsidRPr="00171C62">
              <w:t xml:space="preserve">Authorized Guaranteed Data Rate DL and UL shall not be derived for </w:t>
            </w:r>
            <w:r>
              <w:t>non-GBR 5</w:t>
            </w:r>
            <w:r w:rsidRPr="00171C62">
              <w:t>QI values.</w:t>
            </w:r>
          </w:p>
          <w:p w:rsidR="00BD566F" w:rsidRPr="00171C62" w:rsidRDefault="00BD566F" w:rsidP="001101BE">
            <w:pPr>
              <w:pStyle w:val="TAN"/>
              <w:rPr>
                <w:lang w:eastAsia="ko-KR"/>
              </w:rPr>
            </w:pPr>
            <w:r>
              <w:t>NOTE 7</w:t>
            </w:r>
            <w:r w:rsidRPr="00171C62">
              <w:t>:</w:t>
            </w:r>
            <w:r w:rsidRPr="00171C62">
              <w:rPr>
                <w:lang w:eastAsia="ko-KR"/>
              </w:rPr>
              <w:tab/>
            </w:r>
            <w:r w:rsidRPr="00171C62">
              <w:t xml:space="preserve">Recommended </w:t>
            </w:r>
            <w:r>
              <w:t>5</w:t>
            </w:r>
            <w:r w:rsidRPr="00171C62">
              <w:t xml:space="preserve">QI values for standardised </w:t>
            </w:r>
            <w:r>
              <w:t>5</w:t>
            </w:r>
            <w:r w:rsidRPr="00171C62">
              <w:t>QI characteristics are shown in table</w:t>
            </w:r>
            <w:r>
              <w:t> 5.7.4-1</w:t>
            </w:r>
            <w:r w:rsidRPr="00171C62">
              <w:t xml:space="preserve"> in </w:t>
            </w:r>
            <w:r>
              <w:t>3GPP TS </w:t>
            </w:r>
            <w:r w:rsidRPr="00171C62">
              <w:t>23.</w:t>
            </w:r>
            <w:r>
              <w:t>5</w:t>
            </w:r>
            <w:r w:rsidRPr="00171C62">
              <w:t>0</w:t>
            </w:r>
            <w:r>
              <w:t>1 </w:t>
            </w:r>
            <w:r w:rsidRPr="00171C62">
              <w:t>[2].</w:t>
            </w:r>
          </w:p>
          <w:p w:rsidR="00BD566F" w:rsidRPr="00171C62" w:rsidRDefault="00BD566F" w:rsidP="001101BE">
            <w:pPr>
              <w:pStyle w:val="TAN"/>
              <w:rPr>
                <w:lang w:eastAsia="ko-KR"/>
              </w:rPr>
            </w:pPr>
            <w:r>
              <w:t>NOTE 8</w:t>
            </w:r>
            <w:r w:rsidRPr="00171C62">
              <w:t>:</w:t>
            </w:r>
            <w:r w:rsidRPr="00171C62">
              <w:rPr>
                <w:lang w:eastAsia="ko-KR"/>
              </w:rPr>
              <w:tab/>
            </w:r>
            <w:r w:rsidRPr="00171C62">
              <w:t>The PCF may be configured with operator specific preconditions for setting the Authorized Guaranteed Data Rate lower than the corresponding Maximum Authorized Data Rate.</w:t>
            </w:r>
          </w:p>
          <w:p w:rsidR="00BD566F" w:rsidRPr="00171C62" w:rsidRDefault="00BD566F" w:rsidP="001101BE">
            <w:pPr>
              <w:pStyle w:val="TAN"/>
              <w:rPr>
                <w:lang w:eastAsia="ko-KR"/>
              </w:rPr>
            </w:pPr>
            <w:r>
              <w:t>NOTE 9</w:t>
            </w:r>
            <w:r w:rsidRPr="00171C62">
              <w:t>:</w:t>
            </w:r>
            <w:r w:rsidRPr="00171C62">
              <w:rPr>
                <w:lang w:eastAsia="ko-KR"/>
              </w:rPr>
              <w:tab/>
            </w:r>
            <w:r w:rsidRPr="00171C62">
              <w:t xml:space="preserve">For certain services (e.g. DASH services according to </w:t>
            </w:r>
            <w:r>
              <w:t>3GPP TS </w:t>
            </w:r>
            <w:r w:rsidRPr="00171C62">
              <w:t>26.247</w:t>
            </w:r>
            <w:r>
              <w:t> [17]</w:t>
            </w:r>
            <w:r w:rsidRPr="00171C62">
              <w:t>), the AF may also provide a minimum required bandwidth so that the PCF can derive an Authorized Guaranteed Data Rate lower than the Maximum Authorized Data Rate.</w:t>
            </w:r>
          </w:p>
          <w:p w:rsidR="00BD566F" w:rsidRPr="00171C62" w:rsidRDefault="00BD566F" w:rsidP="001101BE">
            <w:pPr>
              <w:pStyle w:val="TAN"/>
              <w:rPr>
                <w:lang w:eastAsia="ko-KR"/>
              </w:rPr>
            </w:pPr>
            <w:r>
              <w:t>NOTE </w:t>
            </w:r>
            <w:r w:rsidRPr="00171C62">
              <w:rPr>
                <w:rFonts w:hint="eastAsia"/>
                <w:lang w:eastAsia="ko-KR"/>
              </w:rPr>
              <w:t>1</w:t>
            </w:r>
            <w:r>
              <w:rPr>
                <w:lang w:eastAsia="ko-KR"/>
              </w:rPr>
              <w:t>0</w:t>
            </w:r>
            <w:r w:rsidRPr="00171C62">
              <w:t>:</w:t>
            </w:r>
            <w:r w:rsidRPr="00171C62">
              <w:rPr>
                <w:lang w:eastAsia="ko-KR"/>
              </w:rPr>
              <w:tab/>
            </w:r>
            <w:r>
              <w:rPr>
                <w:lang w:eastAsia="ko-KR"/>
              </w:rPr>
              <w:t>For 5GS, t</w:t>
            </w:r>
            <w:r w:rsidRPr="00171C62">
              <w:t>he PCF shall assign an Authorized Guaranteed Data Rate UL/DL value within the limit supported by the serving network</w:t>
            </w:r>
            <w:r w:rsidRPr="00171C62">
              <w:rPr>
                <w:rFonts w:hint="eastAsia"/>
                <w:lang w:eastAsia="ko-KR"/>
              </w:rPr>
              <w:t>.</w:t>
            </w:r>
          </w:p>
          <w:p w:rsidR="00BD566F" w:rsidRDefault="00BD566F" w:rsidP="001101BE">
            <w:pPr>
              <w:pStyle w:val="TAN"/>
              <w:rPr>
                <w:lang w:eastAsia="ko-KR"/>
              </w:rPr>
            </w:pPr>
            <w:r>
              <w:rPr>
                <w:lang w:eastAsia="ko-KR"/>
              </w:rPr>
              <w:t>NOTE </w:t>
            </w:r>
            <w:r w:rsidRPr="00171C62">
              <w:rPr>
                <w:lang w:eastAsia="ko-KR"/>
              </w:rPr>
              <w:t>1</w:t>
            </w:r>
            <w:r>
              <w:rPr>
                <w:lang w:eastAsia="ko-KR"/>
              </w:rPr>
              <w:t>1</w:t>
            </w:r>
            <w:r w:rsidRPr="00171C62">
              <w:rPr>
                <w:lang w:eastAsia="ko-KR"/>
              </w:rPr>
              <w:t>:</w:t>
            </w:r>
            <w:r w:rsidRPr="00171C62">
              <w:rPr>
                <w:lang w:eastAsia="ko-KR"/>
              </w:rPr>
              <w:tab/>
            </w:r>
            <w:r>
              <w:rPr>
                <w:lang w:eastAsia="ko-KR"/>
              </w:rPr>
              <w:t xml:space="preserve">The </w:t>
            </w:r>
            <w:r w:rsidRPr="0063329B">
              <w:rPr>
                <w:lang w:eastAsia="ko-KR"/>
              </w:rPr>
              <w:t>MPS specific algorithm</w:t>
            </w:r>
            <w:r w:rsidRPr="00171C62">
              <w:rPr>
                <w:lang w:eastAsia="ko-KR"/>
              </w:rPr>
              <w:t xml:space="preserve"> shall consider various inputs, including the received </w:t>
            </w:r>
            <w:r w:rsidRPr="00171C62">
              <w:t>MPS</w:t>
            </w:r>
            <w:r>
              <w:t xml:space="preserve"> </w:t>
            </w:r>
            <w:r w:rsidRPr="00171C62">
              <w:t>Identifier</w:t>
            </w:r>
            <w:r>
              <w:t xml:space="preserve"> and</w:t>
            </w:r>
            <w:r w:rsidRPr="00171C62">
              <w:t xml:space="preserve"> </w:t>
            </w:r>
            <w:r w:rsidRPr="00171C62">
              <w:rPr>
                <w:lang w:eastAsia="ko-KR"/>
              </w:rPr>
              <w:t>Reservation</w:t>
            </w:r>
            <w:r>
              <w:rPr>
                <w:lang w:eastAsia="ko-KR"/>
              </w:rPr>
              <w:t xml:space="preserve"> </w:t>
            </w:r>
            <w:r w:rsidRPr="00171C62">
              <w:rPr>
                <w:lang w:eastAsia="ko-KR"/>
              </w:rPr>
              <w:t xml:space="preserve">Priority, for deriving the </w:t>
            </w:r>
            <w:r>
              <w:rPr>
                <w:lang w:eastAsia="ko-KR"/>
              </w:rPr>
              <w:t>5</w:t>
            </w:r>
            <w:r w:rsidRPr="00171C62">
              <w:rPr>
                <w:lang w:eastAsia="ko-KR"/>
              </w:rPr>
              <w:t>QI.</w:t>
            </w:r>
          </w:p>
          <w:p w:rsidR="00BD566F" w:rsidRDefault="00BD566F" w:rsidP="001101BE">
            <w:pPr>
              <w:pStyle w:val="TAN"/>
              <w:rPr>
                <w:lang w:eastAsia="ko-KR"/>
              </w:rPr>
            </w:pPr>
            <w:r w:rsidRPr="00196379">
              <w:t>NOTE</w:t>
            </w:r>
            <w:r>
              <w:rPr>
                <w:lang w:eastAsia="ko-KR"/>
              </w:rPr>
              <w:t> 12:</w:t>
            </w:r>
            <w:r w:rsidRPr="00171C62">
              <w:rPr>
                <w:lang w:eastAsia="ko-KR"/>
              </w:rPr>
              <w:tab/>
            </w:r>
            <w:r>
              <w:rPr>
                <w:lang w:eastAsia="ko-KR"/>
              </w:rPr>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rsidR="00BD566F" w:rsidRDefault="00BD566F" w:rsidP="001101BE">
            <w:pPr>
              <w:pStyle w:val="TAN"/>
            </w:pPr>
            <w:r>
              <w:rPr>
                <w:lang w:eastAsia="ko-KR"/>
              </w:rPr>
              <w:t>NOTE 13:</w:t>
            </w:r>
            <w:r w:rsidRPr="00171C62">
              <w:rPr>
                <w:lang w:eastAsia="ko-KR"/>
              </w:rPr>
              <w:tab/>
            </w:r>
            <w:r>
              <w:rPr>
                <w:lang w:eastAsia="ko-KR"/>
              </w:rPr>
              <w:t xml:space="preserve">3GPP TS 26.114 [14] contains examples of how the </w:t>
            </w:r>
            <w:r w:rsidRPr="00171C62">
              <w:t xml:space="preserve">Authorized Guaranteed Data Rate </w:t>
            </w:r>
            <w:r>
              <w:t>and</w:t>
            </w:r>
            <w:r w:rsidRPr="00171C62">
              <w:rPr>
                <w:b/>
                <w:bCs/>
              </w:rPr>
              <w:t xml:space="preserve"> </w:t>
            </w:r>
            <w:r w:rsidRPr="0086411D">
              <w:t>Maximum Authorized Data Rate</w:t>
            </w:r>
            <w:r w:rsidRPr="00012B32">
              <w:t xml:space="preserve"> </w:t>
            </w:r>
            <w:r>
              <w:rPr>
                <w:lang w:eastAsia="ko-KR"/>
              </w:rPr>
              <w:t xml:space="preserve">are assumed to be derived </w:t>
            </w:r>
            <w:r w:rsidRPr="00012B32">
              <w:t>for multi-</w:t>
            </w:r>
            <w:r>
              <w:t>party multi</w:t>
            </w:r>
            <w:r w:rsidRPr="00012B32">
              <w:t>media</w:t>
            </w:r>
            <w:r>
              <w:t xml:space="preserve"> conference media handling support. The support of this behaviour is optional.</w:t>
            </w:r>
          </w:p>
          <w:p w:rsidR="00BD566F" w:rsidRDefault="00BD566F" w:rsidP="001101BE">
            <w:pPr>
              <w:pStyle w:val="TAN"/>
              <w:rPr>
                <w:ins w:id="14" w:author="Mike Dolan-1" w:date="2019-04-26T10:51:00Z"/>
                <w:lang w:eastAsia="ko-KR"/>
              </w:rPr>
            </w:pPr>
            <w:r w:rsidRPr="003D093A">
              <w:rPr>
                <w:lang w:eastAsia="ko-KR"/>
              </w:rPr>
              <w:t>NOTE 14:</w:t>
            </w:r>
            <w:r w:rsidRPr="003D093A">
              <w:rPr>
                <w:lang w:eastAsia="ko-KR"/>
              </w:rPr>
              <w:tab/>
              <w:t xml:space="preserve">The PCF may </w:t>
            </w:r>
            <w:r w:rsidRPr="005D7BC0">
              <w:rPr>
                <w:lang w:eastAsia="ko-KR"/>
              </w:rPr>
              <w:t>authorize a non-standardized 5QI with explicitly signalled QoS characteristics as defined in subclause</w:t>
            </w:r>
            <w:r w:rsidRPr="00E431A0">
              <w:rPr>
                <w:lang w:eastAsia="ko-KR"/>
              </w:rPr>
              <w:t> </w:t>
            </w:r>
            <w:r w:rsidRPr="005D7BC0">
              <w:rPr>
                <w:lang w:eastAsia="ko-KR"/>
              </w:rPr>
              <w:t>4.2.6.</w:t>
            </w:r>
            <w:r>
              <w:rPr>
                <w:lang w:eastAsia="ko-KR"/>
              </w:rPr>
              <w:t>6</w:t>
            </w:r>
            <w:r w:rsidRPr="005D7BC0">
              <w:rPr>
                <w:lang w:eastAsia="ko-KR"/>
              </w:rPr>
              <w:t>.3</w:t>
            </w:r>
            <w:r>
              <w:rPr>
                <w:lang w:eastAsia="ko-KR"/>
              </w:rPr>
              <w:t xml:space="preserve"> of </w:t>
            </w:r>
            <w:r w:rsidRPr="005D7BC0">
              <w:rPr>
                <w:lang w:eastAsia="ko-KR"/>
              </w:rPr>
              <w:t>3GPP</w:t>
            </w:r>
            <w:r w:rsidRPr="00E431A0">
              <w:rPr>
                <w:lang w:eastAsia="ko-KR"/>
              </w:rPr>
              <w:t> </w:t>
            </w:r>
            <w:r w:rsidRPr="005D7BC0">
              <w:rPr>
                <w:lang w:eastAsia="ko-KR"/>
              </w:rPr>
              <w:t>TS</w:t>
            </w:r>
            <w:r w:rsidRPr="00E431A0">
              <w:rPr>
                <w:lang w:eastAsia="ko-KR"/>
              </w:rPr>
              <w:t> </w:t>
            </w:r>
            <w:r w:rsidRPr="005D7BC0">
              <w:rPr>
                <w:lang w:eastAsia="ko-KR"/>
              </w:rPr>
              <w:t>2</w:t>
            </w:r>
            <w:r>
              <w:rPr>
                <w:lang w:eastAsia="ko-KR"/>
              </w:rPr>
              <w:t>9</w:t>
            </w:r>
            <w:r w:rsidRPr="005D7BC0">
              <w:rPr>
                <w:lang w:eastAsia="ko-KR"/>
              </w:rPr>
              <w:t>.51</w:t>
            </w:r>
            <w:r>
              <w:rPr>
                <w:lang w:eastAsia="ko-KR"/>
              </w:rPr>
              <w:t>2</w:t>
            </w:r>
            <w:r w:rsidRPr="00E431A0">
              <w:rPr>
                <w:lang w:eastAsia="ko-KR"/>
              </w:rPr>
              <w:t> </w:t>
            </w:r>
            <w:r w:rsidRPr="005D7BC0">
              <w:rPr>
                <w:lang w:eastAsia="ko-KR"/>
              </w:rPr>
              <w:t>[</w:t>
            </w:r>
            <w:r>
              <w:rPr>
                <w:lang w:eastAsia="ko-KR"/>
              </w:rPr>
              <w:t>9</w:t>
            </w:r>
            <w:r w:rsidRPr="005D7BC0">
              <w:rPr>
                <w:lang w:eastAsia="ko-KR"/>
              </w:rPr>
              <w:t>]</w:t>
            </w:r>
            <w:r>
              <w:rPr>
                <w:lang w:eastAsia="ko-KR"/>
              </w:rPr>
              <w:t xml:space="preserve"> or may </w:t>
            </w:r>
            <w:r w:rsidRPr="003D093A">
              <w:rPr>
                <w:lang w:eastAsia="ko-KR"/>
              </w:rPr>
              <w:t>assign QoS characteristics</w:t>
            </w:r>
            <w:r w:rsidRPr="005D7BC0">
              <w:rPr>
                <w:lang w:eastAsia="ko-KR"/>
              </w:rPr>
              <w:t xml:space="preserve"> </w:t>
            </w:r>
            <w:r w:rsidRPr="003D093A">
              <w:rPr>
                <w:lang w:eastAsia="ko-KR"/>
              </w:rPr>
              <w:t>(</w:t>
            </w:r>
            <w:r>
              <w:rPr>
                <w:lang w:eastAsia="ko-KR"/>
              </w:rPr>
              <w:t xml:space="preserve">e.g. </w:t>
            </w:r>
            <w:r w:rsidRPr="003D093A">
              <w:rPr>
                <w:lang w:eastAsia="ko-KR"/>
              </w:rPr>
              <w:t>Priority L</w:t>
            </w:r>
            <w:r w:rsidRPr="000F126E">
              <w:rPr>
                <w:lang w:eastAsia="ko-KR"/>
              </w:rPr>
              <w:t>evel, Averaging Window,</w:t>
            </w:r>
            <w:r w:rsidRPr="003D093A">
              <w:rPr>
                <w:lang w:eastAsia="ko-KR"/>
              </w:rPr>
              <w:t xml:space="preserve"> and </w:t>
            </w:r>
            <w:r w:rsidRPr="000F126E">
              <w:rPr>
                <w:lang w:eastAsia="ko-KR"/>
              </w:rPr>
              <w:t>Maximum Data Burst Volume</w:t>
            </w:r>
            <w:r w:rsidRPr="003D093A">
              <w:rPr>
                <w:lang w:eastAsia="ko-KR"/>
              </w:rPr>
              <w:t xml:space="preserve">) to be used instead of the default </w:t>
            </w:r>
            <w:r>
              <w:rPr>
                <w:lang w:eastAsia="ko-KR"/>
              </w:rPr>
              <w:t xml:space="preserve">QoS characteristics associated with a </w:t>
            </w:r>
            <w:r w:rsidRPr="003D093A">
              <w:rPr>
                <w:lang w:eastAsia="ko-KR"/>
              </w:rPr>
              <w:t>standardised 5</w:t>
            </w:r>
            <w:r w:rsidRPr="000F126E">
              <w:rPr>
                <w:lang w:eastAsia="ko-KR"/>
              </w:rPr>
              <w:t>QI value</w:t>
            </w:r>
            <w:r w:rsidRPr="003D093A">
              <w:rPr>
                <w:lang w:eastAsia="ko-KR"/>
              </w:rPr>
              <w:t xml:space="preserve"> as shown in table 5.7.4-1 in 3GPP TS 23.501 [2].</w:t>
            </w:r>
          </w:p>
          <w:p w:rsidR="00BD566F" w:rsidRPr="00171C62" w:rsidRDefault="00BD566F" w:rsidP="001101BE">
            <w:pPr>
              <w:pStyle w:val="TAN"/>
            </w:pPr>
            <w:ins w:id="15" w:author="Mike Dolan-1" w:date="2019-04-26T10:51:00Z">
              <w:r>
                <w:rPr>
                  <w:lang w:eastAsia="ko-KR"/>
                </w:rPr>
                <w:t>NOTE </w:t>
              </w:r>
              <w:r w:rsidRPr="00171C62">
                <w:rPr>
                  <w:lang w:eastAsia="ko-KR"/>
                </w:rPr>
                <w:t>1</w:t>
              </w:r>
              <w:r>
                <w:rPr>
                  <w:lang w:eastAsia="ko-KR"/>
                </w:rPr>
                <w:t>5</w:t>
              </w:r>
              <w:r w:rsidRPr="00171C62">
                <w:rPr>
                  <w:lang w:eastAsia="ko-KR"/>
                </w:rPr>
                <w:t>:</w:t>
              </w:r>
              <w:r w:rsidRPr="00171C62">
                <w:rPr>
                  <w:lang w:eastAsia="ko-KR"/>
                </w:rPr>
                <w:tab/>
              </w:r>
              <w:r>
                <w:rPr>
                  <w:lang w:eastAsia="ko-KR"/>
                </w:rPr>
                <w:t>The MC</w:t>
              </w:r>
              <w:r w:rsidRPr="0063329B">
                <w:rPr>
                  <w:lang w:eastAsia="ko-KR"/>
                </w:rPr>
                <w:t>S specific algorithm</w:t>
              </w:r>
              <w:r w:rsidRPr="00171C62">
                <w:rPr>
                  <w:lang w:eastAsia="ko-KR"/>
                </w:rPr>
                <w:t xml:space="preserve"> shall consider various inputs, including the received </w:t>
              </w:r>
              <w:r>
                <w:t>MC</w:t>
              </w:r>
              <w:r w:rsidRPr="00171C62">
                <w:t>S</w:t>
              </w:r>
              <w:r>
                <w:t xml:space="preserve"> </w:t>
              </w:r>
              <w:r w:rsidRPr="00171C62">
                <w:t>Identifier</w:t>
              </w:r>
              <w:r>
                <w:t xml:space="preserve"> and</w:t>
              </w:r>
              <w:r w:rsidRPr="00171C62">
                <w:t xml:space="preserve"> </w:t>
              </w:r>
              <w:r w:rsidRPr="00171C62">
                <w:rPr>
                  <w:lang w:eastAsia="ko-KR"/>
                </w:rPr>
                <w:t>Reservation</w:t>
              </w:r>
              <w:r>
                <w:rPr>
                  <w:lang w:eastAsia="ko-KR"/>
                </w:rPr>
                <w:t xml:space="preserve"> </w:t>
              </w:r>
              <w:r w:rsidRPr="00171C62">
                <w:rPr>
                  <w:lang w:eastAsia="ko-KR"/>
                </w:rPr>
                <w:t xml:space="preserve">Priority, for deriving the </w:t>
              </w:r>
              <w:r>
                <w:rPr>
                  <w:lang w:eastAsia="ko-KR"/>
                </w:rPr>
                <w:t>5</w:t>
              </w:r>
              <w:r w:rsidRPr="00171C62">
                <w:rPr>
                  <w:lang w:eastAsia="ko-KR"/>
                </w:rPr>
                <w:t>QI.</w:t>
              </w:r>
            </w:ins>
          </w:p>
        </w:tc>
      </w:tr>
    </w:tbl>
    <w:p w:rsidR="00BD566F" w:rsidRPr="00171C62" w:rsidRDefault="00BD566F" w:rsidP="00BD566F">
      <w:pPr>
        <w:rPr>
          <w:lang w:eastAsia="ko-KR"/>
        </w:rPr>
      </w:pPr>
    </w:p>
    <w:p w:rsidR="00BD566F" w:rsidRPr="00171C62" w:rsidRDefault="00BD566F" w:rsidP="00BD566F">
      <w:pPr>
        <w:rPr>
          <w:lang w:eastAsia="ja-JP"/>
        </w:rPr>
      </w:pPr>
      <w:r w:rsidRPr="00171C62">
        <w:rPr>
          <w:lang w:eastAsia="ja-JP"/>
        </w:rPr>
        <w:t xml:space="preserve">The PCF should per ongoing session store the Authorized QoS parameters for each </w:t>
      </w:r>
      <w:r>
        <w:rPr>
          <w:lang w:eastAsia="ja-JP"/>
        </w:rPr>
        <w:t>service data</w:t>
      </w:r>
      <w:r w:rsidRPr="00171C62">
        <w:rPr>
          <w:lang w:eastAsia="ja-JP"/>
        </w:rPr>
        <w:t xml:space="preserve"> flow or bidirectional combination of </w:t>
      </w:r>
      <w:r>
        <w:rPr>
          <w:lang w:eastAsia="ja-JP"/>
        </w:rPr>
        <w:t xml:space="preserve">service data </w:t>
      </w:r>
      <w:r w:rsidRPr="00171C62">
        <w:rPr>
          <w:lang w:eastAsia="ja-JP"/>
        </w:rPr>
        <w:t>flows (as described within a Media Subcomponent).</w:t>
      </w:r>
    </w:p>
    <w:p w:rsidR="00BD566F" w:rsidRPr="00171C62" w:rsidRDefault="00BD566F" w:rsidP="00BD566F">
      <w:pPr>
        <w:rPr>
          <w:lang w:eastAsia="ja-JP"/>
        </w:rPr>
      </w:pPr>
      <w:r w:rsidRPr="00171C62">
        <w:rPr>
          <w:lang w:eastAsia="ja-JP"/>
        </w:rPr>
        <w:t xml:space="preserve">If the PCF provides a </w:t>
      </w:r>
      <w:r>
        <w:rPr>
          <w:lang w:eastAsia="ja-JP"/>
        </w:rPr>
        <w:t>QoS information</w:t>
      </w:r>
      <w:r w:rsidRPr="00171C62">
        <w:t xml:space="preserve"> </w:t>
      </w:r>
      <w:r>
        <w:t>associated to</w:t>
      </w:r>
      <w:r w:rsidRPr="00171C62">
        <w:t xml:space="preserve"> a </w:t>
      </w:r>
      <w:r>
        <w:t>PCC rule</w:t>
      </w:r>
      <w:r w:rsidRPr="00171C62">
        <w:rPr>
          <w:lang w:eastAsia="ja-JP"/>
        </w:rPr>
        <w:t xml:space="preserve"> it may apply the rules in table</w:t>
      </w:r>
      <w:r>
        <w:rPr>
          <w:lang w:eastAsia="ja-JP"/>
        </w:rPr>
        <w:t> 7</w:t>
      </w:r>
      <w:r w:rsidRPr="00171C62">
        <w:rPr>
          <w:lang w:eastAsia="ja-JP"/>
        </w:rPr>
        <w:t>.3</w:t>
      </w:r>
      <w:r>
        <w:rPr>
          <w:lang w:eastAsia="ja-JP"/>
        </w:rPr>
        <w:t>.2-</w:t>
      </w:r>
      <w:r w:rsidRPr="00171C62">
        <w:rPr>
          <w:lang w:eastAsia="ja-JP"/>
        </w:rPr>
        <w:t xml:space="preserve">2 to combine the Authorized QoS per </w:t>
      </w:r>
      <w:r>
        <w:rPr>
          <w:lang w:eastAsia="ja-JP"/>
        </w:rPr>
        <w:t xml:space="preserve">service data </w:t>
      </w:r>
      <w:r w:rsidRPr="00171C62">
        <w:rPr>
          <w:lang w:eastAsia="ja-JP"/>
        </w:rPr>
        <w:t xml:space="preserve">flow or bidirectional combination of </w:t>
      </w:r>
      <w:r>
        <w:rPr>
          <w:lang w:eastAsia="ja-JP"/>
        </w:rPr>
        <w:t xml:space="preserve">service data </w:t>
      </w:r>
      <w:r w:rsidRPr="00171C62">
        <w:rPr>
          <w:lang w:eastAsia="ja-JP"/>
        </w:rPr>
        <w:t>flows (as derived according to table</w:t>
      </w:r>
      <w:r>
        <w:rPr>
          <w:lang w:eastAsia="ja-JP"/>
        </w:rPr>
        <w:t> 7</w:t>
      </w:r>
      <w:r w:rsidRPr="00171C62">
        <w:rPr>
          <w:lang w:eastAsia="ja-JP"/>
        </w:rPr>
        <w:t>.3</w:t>
      </w:r>
      <w:r>
        <w:rPr>
          <w:lang w:eastAsia="ja-JP"/>
        </w:rPr>
        <w:t>.2-</w:t>
      </w:r>
      <w:r w:rsidRPr="00171C62">
        <w:rPr>
          <w:lang w:eastAsia="ja-JP"/>
        </w:rPr>
        <w:t xml:space="preserve">1) for all </w:t>
      </w:r>
      <w:r>
        <w:rPr>
          <w:lang w:eastAsia="ja-JP"/>
        </w:rPr>
        <w:t>service data</w:t>
      </w:r>
      <w:r w:rsidRPr="00171C62">
        <w:rPr>
          <w:lang w:eastAsia="ja-JP"/>
        </w:rPr>
        <w:t xml:space="preserve"> flows described by the corresponding PCC rule.</w:t>
      </w:r>
    </w:p>
    <w:p w:rsidR="00BD566F" w:rsidRPr="00171C62" w:rsidRDefault="00BD566F" w:rsidP="00BD566F">
      <w:pPr>
        <w:rPr>
          <w:lang w:eastAsia="ko-KR"/>
        </w:rPr>
      </w:pPr>
      <w:r w:rsidRPr="00171C62">
        <w:rPr>
          <w:lang w:eastAsia="ja-JP"/>
        </w:rPr>
        <w:t xml:space="preserve">If the PCF provides a </w:t>
      </w:r>
      <w:r>
        <w:rPr>
          <w:lang w:eastAsia="ja-JP"/>
        </w:rPr>
        <w:t>QoS information</w:t>
      </w:r>
      <w:r w:rsidRPr="00171C62">
        <w:t xml:space="preserve"> </w:t>
      </w:r>
      <w:r>
        <w:t>associated to a PDU</w:t>
      </w:r>
      <w:r w:rsidRPr="00171C62">
        <w:t xml:space="preserve"> session</w:t>
      </w:r>
      <w:r>
        <w:t xml:space="preserve"> (i.e. QoS flow with default QoS rule)</w:t>
      </w:r>
      <w:r w:rsidRPr="00171C62">
        <w:t xml:space="preserve">, </w:t>
      </w:r>
      <w:r w:rsidRPr="00171C62">
        <w:rPr>
          <w:lang w:eastAsia="ja-JP"/>
        </w:rPr>
        <w:t>it may apply the rules in table</w:t>
      </w:r>
      <w:r>
        <w:rPr>
          <w:lang w:eastAsia="ja-JP"/>
        </w:rPr>
        <w:t> 7</w:t>
      </w:r>
      <w:r w:rsidRPr="00171C62">
        <w:rPr>
          <w:lang w:eastAsia="ja-JP"/>
        </w:rPr>
        <w:t>.3</w:t>
      </w:r>
      <w:r>
        <w:rPr>
          <w:lang w:eastAsia="ja-JP"/>
        </w:rPr>
        <w:t>.2-</w:t>
      </w:r>
      <w:r w:rsidRPr="00171C62">
        <w:rPr>
          <w:lang w:eastAsia="ja-JP"/>
        </w:rPr>
        <w:t xml:space="preserve">2 to combine the Authorized QoS per </w:t>
      </w:r>
      <w:r>
        <w:rPr>
          <w:lang w:eastAsia="ja-JP"/>
        </w:rPr>
        <w:t>service data</w:t>
      </w:r>
      <w:r w:rsidRPr="00171C62">
        <w:rPr>
          <w:lang w:eastAsia="ja-JP"/>
        </w:rPr>
        <w:t xml:space="preserve"> flow or bidirectional combination of </w:t>
      </w:r>
      <w:r>
        <w:rPr>
          <w:lang w:eastAsia="ja-JP"/>
        </w:rPr>
        <w:t>service data</w:t>
      </w:r>
      <w:r w:rsidRPr="00171C62">
        <w:rPr>
          <w:lang w:eastAsia="ja-JP"/>
        </w:rPr>
        <w:t xml:space="preserve"> flows (as derived according to table</w:t>
      </w:r>
      <w:r>
        <w:rPr>
          <w:lang w:eastAsia="ja-JP"/>
        </w:rPr>
        <w:t> 7</w:t>
      </w:r>
      <w:r w:rsidRPr="00171C62">
        <w:rPr>
          <w:lang w:eastAsia="ja-JP"/>
        </w:rPr>
        <w:t>.3</w:t>
      </w:r>
      <w:r>
        <w:rPr>
          <w:lang w:eastAsia="ja-JP"/>
        </w:rPr>
        <w:t>.2-</w:t>
      </w:r>
      <w:r w:rsidRPr="00171C62">
        <w:rPr>
          <w:lang w:eastAsia="ja-JP"/>
        </w:rPr>
        <w:t xml:space="preserve">1) for all </w:t>
      </w:r>
      <w:r>
        <w:rPr>
          <w:lang w:eastAsia="ja-JP"/>
        </w:rPr>
        <w:t>service data</w:t>
      </w:r>
      <w:r w:rsidRPr="00171C62">
        <w:rPr>
          <w:lang w:eastAsia="ja-JP"/>
        </w:rPr>
        <w:t xml:space="preserve"> flows allowed to be transported within the </w:t>
      </w:r>
      <w:r>
        <w:rPr>
          <w:lang w:eastAsia="ja-JP"/>
        </w:rPr>
        <w:t>PDU</w:t>
      </w:r>
      <w:r w:rsidRPr="00171C62">
        <w:rPr>
          <w:lang w:eastAsia="ja-JP"/>
        </w:rPr>
        <w:t xml:space="preserve"> session. It is recommended that the rules in table</w:t>
      </w:r>
      <w:r>
        <w:rPr>
          <w:lang w:eastAsia="ja-JP"/>
        </w:rPr>
        <w:t> 7</w:t>
      </w:r>
      <w:r w:rsidRPr="00171C62">
        <w:rPr>
          <w:lang w:eastAsia="ja-JP"/>
        </w:rPr>
        <w:t>.3</w:t>
      </w:r>
      <w:r>
        <w:rPr>
          <w:lang w:eastAsia="ja-JP"/>
        </w:rPr>
        <w:t>.2-</w:t>
      </w:r>
      <w:r w:rsidRPr="00171C62">
        <w:rPr>
          <w:lang w:eastAsia="ja-JP"/>
        </w:rPr>
        <w:t xml:space="preserve">2 are applied for all </w:t>
      </w:r>
      <w:r>
        <w:rPr>
          <w:lang w:eastAsia="ja-JP"/>
        </w:rPr>
        <w:t>service data</w:t>
      </w:r>
      <w:r w:rsidRPr="00171C62">
        <w:rPr>
          <w:lang w:eastAsia="ja-JP"/>
        </w:rPr>
        <w:t xml:space="preserve"> flows with corresponding AF session. The PCF may increase the authorized QoS further to take into account the requirements of predefined PCC rules without ongoing AF sessions.</w:t>
      </w:r>
    </w:p>
    <w:p w:rsidR="00BD566F" w:rsidRPr="00171C62" w:rsidRDefault="00BD566F" w:rsidP="00BD566F">
      <w:pPr>
        <w:pStyle w:val="NO"/>
        <w:rPr>
          <w:lang w:eastAsia="ko-KR"/>
        </w:rPr>
      </w:pPr>
      <w:r w:rsidRPr="00171C62">
        <w:rPr>
          <w:lang w:eastAsia="ja-JP"/>
        </w:rPr>
        <w:t>NOTE</w:t>
      </w:r>
      <w:r>
        <w:rPr>
          <w:lang w:val="en-US" w:eastAsia="ja-JP"/>
        </w:rPr>
        <w:t> </w:t>
      </w:r>
      <w:r>
        <w:rPr>
          <w:lang w:eastAsia="ja-JP"/>
        </w:rPr>
        <w:t>1</w:t>
      </w:r>
      <w:r w:rsidRPr="00171C62">
        <w:rPr>
          <w:lang w:eastAsia="ja-JP"/>
        </w:rPr>
        <w:t>:</w:t>
      </w:r>
      <w:r w:rsidRPr="00171C62">
        <w:rPr>
          <w:lang w:eastAsia="ja-JP"/>
        </w:rPr>
        <w:tab/>
        <w:t>QoS</w:t>
      </w:r>
      <w:r>
        <w:rPr>
          <w:lang w:eastAsia="ja-JP"/>
        </w:rPr>
        <w:t xml:space="preserve"> </w:t>
      </w:r>
      <w:r w:rsidRPr="00171C62">
        <w:rPr>
          <w:lang w:eastAsia="ja-JP"/>
        </w:rPr>
        <w:t xml:space="preserve">Information </w:t>
      </w:r>
      <w:r>
        <w:rPr>
          <w:lang w:eastAsia="ja-JP"/>
        </w:rPr>
        <w:t>related to Maximum</w:t>
      </w:r>
      <w:r w:rsidRPr="00846190">
        <w:rPr>
          <w:lang w:eastAsia="ja-JP"/>
        </w:rPr>
        <w:t xml:space="preserve"> </w:t>
      </w:r>
      <w:r>
        <w:rPr>
          <w:lang w:eastAsia="ja-JP"/>
        </w:rPr>
        <w:t xml:space="preserve">Authorized UL/DL Data Rate </w:t>
      </w:r>
      <w:r w:rsidRPr="00171C62">
        <w:rPr>
          <w:lang w:eastAsia="ja-JP"/>
        </w:rPr>
        <w:t xml:space="preserve">provided at </w:t>
      </w:r>
      <w:r>
        <w:rPr>
          <w:lang w:eastAsia="ja-JP"/>
        </w:rPr>
        <w:t>PDU</w:t>
      </w:r>
      <w:r w:rsidRPr="00171C62">
        <w:rPr>
          <w:lang w:eastAsia="ja-JP"/>
        </w:rPr>
        <w:t xml:space="preserve"> session level is not derived based on mapping tables</w:t>
      </w:r>
      <w:r>
        <w:rPr>
          <w:lang w:eastAsia="ja-JP"/>
        </w:rPr>
        <w:t xml:space="preserve"> in this subclause</w:t>
      </w:r>
      <w:r w:rsidRPr="00171C62">
        <w:rPr>
          <w:lang w:eastAsia="ja-JP"/>
        </w:rPr>
        <w:t>, but based on subscription and operator specific policies.</w:t>
      </w:r>
    </w:p>
    <w:p w:rsidR="00BD566F" w:rsidRPr="00171C62" w:rsidRDefault="00BD566F" w:rsidP="00BD566F">
      <w:pPr>
        <w:pStyle w:val="NO"/>
        <w:rPr>
          <w:lang w:eastAsia="ko-KR"/>
        </w:rPr>
      </w:pPr>
      <w:r w:rsidRPr="00171C62">
        <w:rPr>
          <w:lang w:eastAsia="ja-JP"/>
        </w:rPr>
        <w:t>NOTE</w:t>
      </w:r>
      <w:r>
        <w:rPr>
          <w:lang w:val="en-US" w:eastAsia="ja-JP"/>
        </w:rPr>
        <w:t> 2</w:t>
      </w:r>
      <w:r w:rsidRPr="00171C62">
        <w:rPr>
          <w:lang w:eastAsia="ja-JP"/>
        </w:rPr>
        <w:t>:</w:t>
      </w:r>
      <w:r>
        <w:rPr>
          <w:lang w:eastAsia="ja-JP"/>
        </w:rPr>
        <w:tab/>
      </w:r>
      <w:r w:rsidRPr="00171C62">
        <w:rPr>
          <w:lang w:eastAsia="ja-JP"/>
        </w:rPr>
        <w:t>A</w:t>
      </w:r>
      <w:r>
        <w:rPr>
          <w:lang w:eastAsia="ja-JP"/>
        </w:rPr>
        <w:t>RP is</w:t>
      </w:r>
      <w:r w:rsidRPr="00171C62">
        <w:rPr>
          <w:lang w:eastAsia="ja-JP"/>
        </w:rPr>
        <w:t xml:space="preserve"> always calculated at PCC rule level according to table</w:t>
      </w:r>
      <w:r>
        <w:rPr>
          <w:lang w:eastAsia="ja-JP"/>
        </w:rPr>
        <w:t> 7</w:t>
      </w:r>
      <w:r w:rsidRPr="00171C62">
        <w:rPr>
          <w:lang w:eastAsia="ja-JP"/>
        </w:rPr>
        <w:t>.3</w:t>
      </w:r>
      <w:r>
        <w:rPr>
          <w:lang w:eastAsia="ja-JP"/>
        </w:rPr>
        <w:t>.2-</w:t>
      </w:r>
      <w:r w:rsidRPr="00171C62">
        <w:rPr>
          <w:lang w:eastAsia="ja-JP"/>
        </w:rPr>
        <w:t>2.</w:t>
      </w:r>
    </w:p>
    <w:p w:rsidR="00BD566F" w:rsidRPr="00171C62" w:rsidRDefault="00BD566F" w:rsidP="00BD566F">
      <w:pPr>
        <w:pStyle w:val="TH"/>
        <w:rPr>
          <w:lang w:eastAsia="ja-JP"/>
        </w:rPr>
      </w:pPr>
      <w:r w:rsidRPr="00171C62">
        <w:rPr>
          <w:lang w:eastAsia="ja-JP"/>
        </w:rPr>
        <w:t xml:space="preserve">Table </w:t>
      </w:r>
      <w:r>
        <w:rPr>
          <w:lang w:eastAsia="ja-JP"/>
        </w:rPr>
        <w:t>7</w:t>
      </w:r>
      <w:r w:rsidRPr="00171C62">
        <w:rPr>
          <w:lang w:eastAsia="ja-JP"/>
        </w:rPr>
        <w:t>.3</w:t>
      </w:r>
      <w:r>
        <w:rPr>
          <w:lang w:eastAsia="ja-JP"/>
        </w:rPr>
        <w:t>.2-</w:t>
      </w:r>
      <w:r w:rsidRPr="00171C62">
        <w:rPr>
          <w:lang w:eastAsia="ja-JP"/>
        </w:rPr>
        <w:t>2: Rules for calculating</w:t>
      </w:r>
      <w:r>
        <w:rPr>
          <w:lang w:eastAsia="ja-JP"/>
        </w:rPr>
        <w:t xml:space="preserve"> the</w:t>
      </w:r>
      <w:r w:rsidRPr="00171C62">
        <w:rPr>
          <w:lang w:eastAsia="ja-JP"/>
        </w:rPr>
        <w:t xml:space="preserve"> Maximum Authorized/Guaranteed Data Rates</w:t>
      </w:r>
      <w:r w:rsidRPr="00171C62">
        <w:rPr>
          <w:rFonts w:hint="eastAsia"/>
          <w:lang w:eastAsia="ko-KR"/>
        </w:rPr>
        <w:t>,</w:t>
      </w:r>
      <w:r w:rsidRPr="00171C62">
        <w:rPr>
          <w:lang w:eastAsia="ja-JP"/>
        </w:rPr>
        <w:br/>
      </w:r>
      <w:r>
        <w:rPr>
          <w:lang w:eastAsia="ja-JP"/>
        </w:rPr>
        <w:t>5</w:t>
      </w:r>
      <w:r w:rsidRPr="00171C62">
        <w:rPr>
          <w:lang w:eastAsia="ja-JP"/>
        </w:rPr>
        <w:t>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BD566F" w:rsidRPr="00171C62" w:rsidTr="001101BE">
        <w:trPr>
          <w:cantSplit/>
          <w:jc w:val="center"/>
        </w:trPr>
        <w:tc>
          <w:tcPr>
            <w:tcW w:w="1701" w:type="dxa"/>
            <w:tcBorders>
              <w:bottom w:val="single" w:sz="4" w:space="0" w:color="auto"/>
            </w:tcBorders>
            <w:shd w:val="clear" w:color="auto" w:fill="FFFFFF"/>
          </w:tcPr>
          <w:p w:rsidR="00BD566F" w:rsidRPr="00171C62" w:rsidRDefault="00BD566F" w:rsidP="001101BE">
            <w:pPr>
              <w:pStyle w:val="TAH"/>
            </w:pPr>
            <w:r w:rsidRPr="00171C62">
              <w:t>Authorized QoS Parameter</w:t>
            </w:r>
          </w:p>
        </w:tc>
        <w:tc>
          <w:tcPr>
            <w:tcW w:w="7972" w:type="dxa"/>
            <w:shd w:val="clear" w:color="auto" w:fill="FFFFFF"/>
          </w:tcPr>
          <w:p w:rsidR="00BD566F" w:rsidRPr="00171C62" w:rsidRDefault="00BD566F" w:rsidP="001101BE">
            <w:pPr>
              <w:pStyle w:val="TAH"/>
            </w:pPr>
            <w:r w:rsidRPr="00171C62">
              <w:t>Calculation Rule</w:t>
            </w:r>
          </w:p>
        </w:tc>
      </w:tr>
      <w:tr w:rsidR="00BD566F" w:rsidRPr="00171C62" w:rsidTr="001101BE">
        <w:trPr>
          <w:cantSplit/>
          <w:jc w:val="center"/>
        </w:trPr>
        <w:tc>
          <w:tcPr>
            <w:tcW w:w="1701" w:type="dxa"/>
            <w:tcBorders>
              <w:bottom w:val="single" w:sz="4" w:space="0" w:color="auto"/>
            </w:tcBorders>
            <w:shd w:val="clear" w:color="auto" w:fill="FFFFFF"/>
          </w:tcPr>
          <w:p w:rsidR="00BD566F" w:rsidRPr="00171C62" w:rsidRDefault="00BD566F" w:rsidP="001101BE">
            <w:pPr>
              <w:pStyle w:val="TAL"/>
              <w:rPr>
                <w:b/>
                <w:bCs/>
              </w:rPr>
            </w:pPr>
            <w:r w:rsidRPr="00171C62">
              <w:rPr>
                <w:b/>
                <w:bCs/>
              </w:rPr>
              <w:t>Maximum Authorized Data Rate DL and UL</w:t>
            </w:r>
          </w:p>
        </w:tc>
        <w:tc>
          <w:tcPr>
            <w:tcW w:w="7972" w:type="dxa"/>
            <w:shd w:val="clear" w:color="auto" w:fill="FFFFFF"/>
          </w:tcPr>
          <w:p w:rsidR="00BD566F" w:rsidRPr="00171C62" w:rsidRDefault="00BD566F" w:rsidP="001101BE">
            <w:pPr>
              <w:pStyle w:val="PL"/>
              <w:rPr>
                <w:noProof w:val="0"/>
              </w:rPr>
            </w:pPr>
            <w:r w:rsidRPr="00171C62">
              <w:rPr>
                <w:noProof w:val="0"/>
              </w:rPr>
              <w:t xml:space="preserve">Maximum Authorized Data Rate DL/UL is the sum of all Maximum Authorized Data Rate DL/UL for all the </w:t>
            </w:r>
            <w:r>
              <w:rPr>
                <w:noProof w:val="0"/>
              </w:rPr>
              <w:t>service data</w:t>
            </w:r>
            <w:r w:rsidRPr="00171C62">
              <w:rPr>
                <w:noProof w:val="0"/>
              </w:rPr>
              <w:t xml:space="preserve"> flows or bidirectional combinations of </w:t>
            </w:r>
            <w:r>
              <w:rPr>
                <w:noProof w:val="0"/>
              </w:rPr>
              <w:t>service data</w:t>
            </w:r>
            <w:r w:rsidRPr="00171C62">
              <w:rPr>
                <w:noProof w:val="0"/>
              </w:rPr>
              <w:t xml:space="preserve"> flows (as according to table</w:t>
            </w:r>
            <w:r>
              <w:rPr>
                <w:noProof w:val="0"/>
              </w:rPr>
              <w:t> 7</w:t>
            </w:r>
            <w:r w:rsidRPr="00171C62">
              <w:rPr>
                <w:noProof w:val="0"/>
              </w:rPr>
              <w:t>.3</w:t>
            </w:r>
            <w:r>
              <w:rPr>
                <w:noProof w:val="0"/>
              </w:rPr>
              <w:t>.2-</w:t>
            </w:r>
            <w:r w:rsidRPr="00171C62">
              <w:rPr>
                <w:noProof w:val="0"/>
              </w:rPr>
              <w:t>1).</w:t>
            </w:r>
          </w:p>
          <w:p w:rsidR="00BD566F" w:rsidRPr="00171C62" w:rsidRDefault="00BD566F" w:rsidP="001101BE">
            <w:pPr>
              <w:pStyle w:val="PL"/>
              <w:rPr>
                <w:noProof w:val="0"/>
              </w:rPr>
            </w:pPr>
          </w:p>
        </w:tc>
      </w:tr>
      <w:tr w:rsidR="00BD566F" w:rsidRPr="00171C62" w:rsidTr="001101BE">
        <w:trPr>
          <w:cantSplit/>
          <w:jc w:val="center"/>
        </w:trPr>
        <w:tc>
          <w:tcPr>
            <w:tcW w:w="1701" w:type="dxa"/>
            <w:tcBorders>
              <w:bottom w:val="single" w:sz="4" w:space="0" w:color="auto"/>
            </w:tcBorders>
            <w:shd w:val="clear" w:color="auto" w:fill="FFFFFF"/>
          </w:tcPr>
          <w:p w:rsidR="00BD566F" w:rsidRPr="00171C62" w:rsidRDefault="00BD566F" w:rsidP="001101BE">
            <w:pPr>
              <w:pStyle w:val="TAL"/>
              <w:rPr>
                <w:b/>
                <w:bCs/>
              </w:rPr>
            </w:pPr>
            <w:r w:rsidRPr="00171C62">
              <w:rPr>
                <w:b/>
                <w:bCs/>
              </w:rPr>
              <w:t>Guaranteed Authorized Data Rate DL and UL</w:t>
            </w:r>
          </w:p>
          <w:p w:rsidR="00BD566F" w:rsidRPr="00171C62" w:rsidRDefault="00BD566F" w:rsidP="001101BE">
            <w:pPr>
              <w:pStyle w:val="TAL"/>
              <w:rPr>
                <w:b/>
                <w:bCs/>
              </w:rPr>
            </w:pPr>
            <w:r w:rsidRPr="00171C62">
              <w:rPr>
                <w:b/>
                <w:bCs/>
              </w:rPr>
              <w:t>(</w:t>
            </w:r>
            <w:r>
              <w:rPr>
                <w:b/>
                <w:bCs/>
              </w:rPr>
              <w:t>NOTE </w:t>
            </w:r>
            <w:r w:rsidRPr="00171C62">
              <w:rPr>
                <w:rFonts w:hint="eastAsia"/>
                <w:b/>
                <w:bCs/>
                <w:lang w:eastAsia="ko-KR"/>
              </w:rPr>
              <w:t>3</w:t>
            </w:r>
            <w:r w:rsidRPr="00171C62">
              <w:rPr>
                <w:b/>
                <w:bCs/>
              </w:rPr>
              <w:t>)</w:t>
            </w:r>
          </w:p>
        </w:tc>
        <w:tc>
          <w:tcPr>
            <w:tcW w:w="7972" w:type="dxa"/>
            <w:shd w:val="clear" w:color="auto" w:fill="FFFFFF"/>
          </w:tcPr>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 xml:space="preserve">Guaranteed Authorized Data Rate DL/UL is the sum of all Guaranteed Authorized Data Rate DL/UL for all the </w:t>
            </w:r>
            <w:r>
              <w:rPr>
                <w:noProof w:val="0"/>
              </w:rPr>
              <w:t>service data</w:t>
            </w:r>
            <w:r w:rsidRPr="00171C62">
              <w:rPr>
                <w:noProof w:val="0"/>
              </w:rPr>
              <w:t xml:space="preserve"> flows or bidirectional combinations of </w:t>
            </w:r>
            <w:r>
              <w:rPr>
                <w:noProof w:val="0"/>
              </w:rPr>
              <w:t>service data</w:t>
            </w:r>
            <w:r w:rsidRPr="00171C62">
              <w:rPr>
                <w:noProof w:val="0"/>
              </w:rPr>
              <w:t xml:space="preserve"> flows (as according to table</w:t>
            </w:r>
            <w:r>
              <w:rPr>
                <w:noProof w:val="0"/>
              </w:rPr>
              <w:t> 7</w:t>
            </w:r>
            <w:r w:rsidRPr="00171C62">
              <w:rPr>
                <w:noProof w:val="0"/>
              </w:rPr>
              <w:t>.3</w:t>
            </w:r>
            <w:r>
              <w:rPr>
                <w:noProof w:val="0"/>
              </w:rPr>
              <w:t>.2-</w:t>
            </w:r>
            <w:r w:rsidRPr="00171C62">
              <w:rPr>
                <w:noProof w:val="0"/>
              </w:rPr>
              <w:t>1).</w:t>
            </w:r>
          </w:p>
          <w:p w:rsidR="00BD566F" w:rsidRPr="00171C62" w:rsidRDefault="00BD566F" w:rsidP="001101BE">
            <w:pPr>
              <w:pStyle w:val="PL"/>
              <w:rPr>
                <w:noProof w:val="0"/>
              </w:rPr>
            </w:pPr>
          </w:p>
        </w:tc>
      </w:tr>
      <w:tr w:rsidR="00BD566F" w:rsidRPr="00171C62" w:rsidTr="001101BE">
        <w:trPr>
          <w:cantSplit/>
          <w:jc w:val="center"/>
        </w:trPr>
        <w:tc>
          <w:tcPr>
            <w:tcW w:w="1701" w:type="dxa"/>
            <w:shd w:val="clear" w:color="auto" w:fill="FFFFFF"/>
          </w:tcPr>
          <w:p w:rsidR="00BD566F" w:rsidRPr="00171C62" w:rsidRDefault="00BD566F" w:rsidP="001101BE">
            <w:pPr>
              <w:pStyle w:val="TAL"/>
              <w:rPr>
                <w:b/>
                <w:bCs/>
                <w:lang w:eastAsia="ja-JP"/>
              </w:rPr>
            </w:pPr>
            <w:r>
              <w:rPr>
                <w:b/>
                <w:bCs/>
              </w:rPr>
              <w:t>5</w:t>
            </w:r>
            <w:r w:rsidRPr="00171C62">
              <w:rPr>
                <w:b/>
                <w:bCs/>
              </w:rPr>
              <w:t>QI</w:t>
            </w:r>
          </w:p>
        </w:tc>
        <w:tc>
          <w:tcPr>
            <w:tcW w:w="7972" w:type="dxa"/>
            <w:shd w:val="clear" w:color="auto" w:fill="FFFFFF"/>
          </w:tcPr>
          <w:p w:rsidR="00BD566F" w:rsidRPr="00171C62" w:rsidRDefault="00BD566F" w:rsidP="001101BE">
            <w:pPr>
              <w:pStyle w:val="PL"/>
              <w:rPr>
                <w:noProof w:val="0"/>
              </w:rPr>
            </w:pPr>
          </w:p>
          <w:p w:rsidR="00BD566F" w:rsidRPr="00171C62" w:rsidRDefault="00BD566F" w:rsidP="001101BE">
            <w:pPr>
              <w:pStyle w:val="PL"/>
              <w:rPr>
                <w:noProof w:val="0"/>
              </w:rPr>
            </w:pPr>
            <w:r>
              <w:rPr>
                <w:noProof w:val="0"/>
              </w:rPr>
              <w:t>5</w:t>
            </w:r>
            <w:r w:rsidRPr="00171C62">
              <w:rPr>
                <w:noProof w:val="0"/>
              </w:rPr>
              <w:t xml:space="preserve">QI = MAX [needed QoS parameters per </w:t>
            </w:r>
            <w:r>
              <w:rPr>
                <w:noProof w:val="0"/>
              </w:rPr>
              <w:t>service data</w:t>
            </w:r>
            <w:r w:rsidRPr="00171C62">
              <w:rPr>
                <w:noProof w:val="0"/>
              </w:rPr>
              <w:t xml:space="preserve"> flow or bidirectional combination of </w:t>
            </w:r>
            <w:r>
              <w:rPr>
                <w:noProof w:val="0"/>
              </w:rPr>
              <w:t>service data</w:t>
            </w:r>
            <w:r w:rsidRPr="00171C62">
              <w:rPr>
                <w:noProof w:val="0"/>
              </w:rPr>
              <w:t xml:space="preserve"> flows (as operator</w:t>
            </w:r>
            <w:r>
              <w:rPr>
                <w:noProof w:val="0"/>
              </w:rPr>
              <w:t>'</w:t>
            </w:r>
            <w:r w:rsidRPr="00171C62">
              <w:rPr>
                <w:noProof w:val="0"/>
              </w:rPr>
              <w:t xml:space="preserve">s defined criteria) among all the </w:t>
            </w:r>
            <w:r>
              <w:rPr>
                <w:noProof w:val="0"/>
              </w:rPr>
              <w:t>service data</w:t>
            </w:r>
            <w:r w:rsidRPr="00171C62">
              <w:rPr>
                <w:noProof w:val="0"/>
              </w:rPr>
              <w:t xml:space="preserve"> flows or bidirectional combinations of </w:t>
            </w:r>
            <w:r>
              <w:rPr>
                <w:noProof w:val="0"/>
              </w:rPr>
              <w:t>service data</w:t>
            </w:r>
            <w:r w:rsidRPr="00171C62">
              <w:rPr>
                <w:noProof w:val="0"/>
              </w:rPr>
              <w:t xml:space="preserve"> flows.]</w:t>
            </w:r>
          </w:p>
          <w:p w:rsidR="00BD566F" w:rsidRPr="00171C62" w:rsidRDefault="00BD566F" w:rsidP="001101BE">
            <w:pPr>
              <w:pStyle w:val="PL"/>
              <w:rPr>
                <w:noProof w:val="0"/>
              </w:rPr>
            </w:pPr>
          </w:p>
        </w:tc>
      </w:tr>
      <w:tr w:rsidR="00BD566F" w:rsidRPr="00171C62" w:rsidTr="001101BE">
        <w:trPr>
          <w:cantSplit/>
          <w:jc w:val="center"/>
        </w:trPr>
        <w:tc>
          <w:tcPr>
            <w:tcW w:w="1701" w:type="dxa"/>
            <w:shd w:val="clear" w:color="auto" w:fill="FFFFFF"/>
          </w:tcPr>
          <w:p w:rsidR="00BD566F" w:rsidRPr="00171C62" w:rsidRDefault="00BD566F" w:rsidP="001101BE">
            <w:pPr>
              <w:pStyle w:val="TAL"/>
              <w:rPr>
                <w:b/>
                <w:bCs/>
                <w:lang w:eastAsia="ko-KR"/>
              </w:rPr>
            </w:pPr>
            <w:r w:rsidRPr="00171C62">
              <w:rPr>
                <w:b/>
                <w:bCs/>
              </w:rPr>
              <w:t>ARP</w:t>
            </w:r>
          </w:p>
          <w:p w:rsidR="00BD566F" w:rsidRPr="00171C62" w:rsidRDefault="00BD566F" w:rsidP="001101BE">
            <w:pPr>
              <w:pStyle w:val="TAL"/>
              <w:rPr>
                <w:b/>
                <w:bCs/>
                <w:lang w:eastAsia="ko-KR"/>
              </w:rPr>
            </w:pPr>
            <w:r w:rsidRPr="00171C62">
              <w:rPr>
                <w:rFonts w:hint="eastAsia"/>
                <w:b/>
                <w:bCs/>
                <w:lang w:eastAsia="ko-KR"/>
              </w:rPr>
              <w:t>(</w:t>
            </w:r>
            <w:r>
              <w:rPr>
                <w:rFonts w:hint="eastAsia"/>
                <w:b/>
                <w:bCs/>
                <w:lang w:eastAsia="ko-KR"/>
              </w:rPr>
              <w:t>NOTE </w:t>
            </w:r>
            <w:r w:rsidRPr="00171C62">
              <w:rPr>
                <w:rFonts w:hint="eastAsia"/>
                <w:b/>
                <w:bCs/>
                <w:lang w:eastAsia="ko-KR"/>
              </w:rPr>
              <w:t>1)</w:t>
            </w:r>
          </w:p>
        </w:tc>
        <w:tc>
          <w:tcPr>
            <w:tcW w:w="7972" w:type="dxa"/>
            <w:shd w:val="clear" w:color="auto" w:fill="FFFFFF"/>
          </w:tcPr>
          <w:p w:rsidR="00BD566F" w:rsidRPr="00171C62" w:rsidRDefault="00BD566F" w:rsidP="001101BE">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BD566F" w:rsidRPr="00171C62" w:rsidRDefault="00BD566F" w:rsidP="001101BE">
            <w:pPr>
              <w:pStyle w:val="PL"/>
              <w:rPr>
                <w:noProof w:val="0"/>
              </w:rPr>
            </w:pPr>
            <w:r>
              <w:rPr>
                <w:noProof w:val="0"/>
              </w:rPr>
              <w:t xml:space="preserve"> </w:t>
            </w:r>
            <w:r w:rsidRPr="00171C62">
              <w:rPr>
                <w:noProof w:val="0"/>
              </w:rPr>
              <w:t>ARP:= as defined by operator specific algorithm;</w:t>
            </w:r>
          </w:p>
          <w:p w:rsidR="00BD566F" w:rsidRPr="00171C62" w:rsidRDefault="00BD566F" w:rsidP="001101BE">
            <w:pPr>
              <w:pStyle w:val="PL"/>
              <w:rPr>
                <w:noProof w:val="0"/>
              </w:rPr>
            </w:pPr>
          </w:p>
          <w:p w:rsidR="00BD566F" w:rsidRPr="00171C62" w:rsidRDefault="00BD566F" w:rsidP="001101BE">
            <w:pPr>
              <w:pStyle w:val="PL"/>
              <w:rPr>
                <w:noProof w:val="0"/>
              </w:rPr>
            </w:pPr>
            <w:r w:rsidRPr="00171C62">
              <w:rPr>
                <w:noProof w:val="0"/>
              </w:rPr>
              <w:t>ELSE</w:t>
            </w:r>
            <w:r w:rsidRPr="00171C62">
              <w:rPr>
                <w:noProof w:val="0"/>
                <w:lang w:eastAsia="ko-KR"/>
              </w:rPr>
              <w:t xml:space="preserve"> </w:t>
            </w:r>
            <w:r w:rsidRPr="00171C62">
              <w:rPr>
                <w:noProof w:val="0"/>
              </w:rPr>
              <w:t>IF MPS</w:t>
            </w:r>
            <w:r>
              <w:rPr>
                <w:noProof w:val="0"/>
              </w:rPr>
              <w:t xml:space="preserve"> </w:t>
            </w:r>
            <w:r w:rsidRPr="00171C62">
              <w:rPr>
                <w:noProof w:val="0"/>
              </w:rPr>
              <w:t>Identifier demands MPS specific ARP handling THEN</w:t>
            </w:r>
          </w:p>
          <w:p w:rsidR="00BD566F" w:rsidRPr="00171C62" w:rsidRDefault="00BD566F" w:rsidP="001101BE">
            <w:pPr>
              <w:pStyle w:val="PL"/>
              <w:rPr>
                <w:noProof w:val="0"/>
              </w:rPr>
            </w:pPr>
            <w:r>
              <w:rPr>
                <w:noProof w:val="0"/>
              </w:rPr>
              <w:t xml:space="preserve">  </w:t>
            </w:r>
            <w:r w:rsidRPr="00171C62">
              <w:rPr>
                <w:noProof w:val="0"/>
              </w:rPr>
              <w:t>ARP:= as defined by MPS specific algorithm (</w:t>
            </w:r>
            <w:r>
              <w:rPr>
                <w:noProof w:val="0"/>
              </w:rPr>
              <w:t>NOTE </w:t>
            </w:r>
            <w:r w:rsidRPr="00171C62">
              <w:rPr>
                <w:noProof w:val="0"/>
              </w:rPr>
              <w:t>2);</w:t>
            </w:r>
          </w:p>
          <w:p w:rsidR="00BD566F" w:rsidRPr="00171C62" w:rsidRDefault="00BD566F" w:rsidP="00BD566F">
            <w:pPr>
              <w:pStyle w:val="PL"/>
              <w:rPr>
                <w:ins w:id="16" w:author="Mike Dolan-1" w:date="2019-04-26T10:52:00Z"/>
                <w:noProof w:val="0"/>
              </w:rPr>
            </w:pPr>
            <w:ins w:id="17" w:author="Mike Dolan-1" w:date="2019-04-26T10:52:00Z">
              <w:r w:rsidRPr="00171C62">
                <w:rPr>
                  <w:noProof w:val="0"/>
                </w:rPr>
                <w:t>ELSE</w:t>
              </w:r>
              <w:r w:rsidRPr="00171C62">
                <w:rPr>
                  <w:noProof w:val="0"/>
                  <w:lang w:eastAsia="ko-KR"/>
                </w:rPr>
                <w:t xml:space="preserve"> </w:t>
              </w:r>
              <w:r>
                <w:rPr>
                  <w:noProof w:val="0"/>
                </w:rPr>
                <w:t>IF MC</w:t>
              </w:r>
              <w:r w:rsidRPr="00171C62">
                <w:rPr>
                  <w:noProof w:val="0"/>
                </w:rPr>
                <w:t>S</w:t>
              </w:r>
              <w:r>
                <w:rPr>
                  <w:noProof w:val="0"/>
                </w:rPr>
                <w:t xml:space="preserve"> Identifier demands MC</w:t>
              </w:r>
              <w:r w:rsidRPr="00171C62">
                <w:rPr>
                  <w:noProof w:val="0"/>
                </w:rPr>
                <w:t>S specific ARP handling THEN</w:t>
              </w:r>
            </w:ins>
          </w:p>
          <w:p w:rsidR="00BD566F" w:rsidRPr="00171C62" w:rsidRDefault="00BD566F" w:rsidP="00BD566F">
            <w:pPr>
              <w:pStyle w:val="PL"/>
              <w:rPr>
                <w:ins w:id="18" w:author="Mike Dolan-1" w:date="2019-04-26T10:52:00Z"/>
                <w:noProof w:val="0"/>
              </w:rPr>
            </w:pPr>
            <w:ins w:id="19" w:author="Mike Dolan-1" w:date="2019-04-26T10:52:00Z">
              <w:r>
                <w:rPr>
                  <w:noProof w:val="0"/>
                </w:rPr>
                <w:t xml:space="preserve">  </w:t>
              </w:r>
              <w:r w:rsidRPr="00171C62">
                <w:rPr>
                  <w:noProof w:val="0"/>
                </w:rPr>
                <w:t>ARP:= as defined by M</w:t>
              </w:r>
              <w:r>
                <w:rPr>
                  <w:noProof w:val="0"/>
                </w:rPr>
                <w:t>C</w:t>
              </w:r>
              <w:r w:rsidRPr="00171C62">
                <w:rPr>
                  <w:noProof w:val="0"/>
                </w:rPr>
                <w:t>S specific algorithm (</w:t>
              </w:r>
              <w:r>
                <w:rPr>
                  <w:noProof w:val="0"/>
                </w:rPr>
                <w:t>NOTE 4</w:t>
              </w:r>
              <w:r w:rsidRPr="00171C62">
                <w:rPr>
                  <w:noProof w:val="0"/>
                </w:rPr>
                <w:t>);</w:t>
              </w:r>
            </w:ins>
          </w:p>
          <w:p w:rsidR="00BD566F" w:rsidRPr="00171C62" w:rsidRDefault="00BD566F" w:rsidP="001101BE">
            <w:pPr>
              <w:pStyle w:val="PL"/>
              <w:rPr>
                <w:noProof w:val="0"/>
              </w:rPr>
            </w:pPr>
            <w:r w:rsidRPr="00171C62">
              <w:rPr>
                <w:noProof w:val="0"/>
              </w:rPr>
              <w:t>ELSE IF AF</w:t>
            </w:r>
            <w:r>
              <w:rPr>
                <w:noProof w:val="0"/>
              </w:rPr>
              <w:t xml:space="preserve"> </w:t>
            </w:r>
            <w:r w:rsidRPr="00171C62">
              <w:rPr>
                <w:noProof w:val="0"/>
              </w:rPr>
              <w:t>Application</w:t>
            </w:r>
            <w:r>
              <w:rPr>
                <w:noProof w:val="0"/>
              </w:rPr>
              <w:t xml:space="preserve"> I</w:t>
            </w:r>
            <w:r w:rsidRPr="00171C62">
              <w:rPr>
                <w:noProof w:val="0"/>
              </w:rPr>
              <w:t>dentifier demands application specific ARP</w:t>
            </w:r>
          </w:p>
          <w:p w:rsidR="00BD566F" w:rsidRPr="00171C62" w:rsidRDefault="00BD566F" w:rsidP="001101BE">
            <w:pPr>
              <w:pStyle w:val="PL"/>
              <w:rPr>
                <w:noProof w:val="0"/>
              </w:rPr>
            </w:pPr>
            <w:r>
              <w:rPr>
                <w:rFonts w:hint="eastAsia"/>
                <w:noProof w:val="0"/>
                <w:lang w:eastAsia="ko-KR"/>
              </w:rPr>
              <w:t xml:space="preserve"> </w:t>
            </w:r>
            <w:r>
              <w:rPr>
                <w:noProof w:val="0"/>
              </w:rPr>
              <w:t xml:space="preserve"> </w:t>
            </w:r>
            <w:r w:rsidRPr="00171C62">
              <w:rPr>
                <w:noProof w:val="0"/>
              </w:rPr>
              <w:t>handling THEN</w:t>
            </w:r>
          </w:p>
          <w:p w:rsidR="00BD566F" w:rsidRPr="00171C62" w:rsidRDefault="00BD566F" w:rsidP="001101BE">
            <w:pPr>
              <w:pStyle w:val="PL"/>
              <w:rPr>
                <w:noProof w:val="0"/>
              </w:rPr>
            </w:pPr>
            <w:r>
              <w:rPr>
                <w:rFonts w:hint="eastAsia"/>
                <w:noProof w:val="0"/>
                <w:lang w:eastAsia="ko-KR"/>
              </w:rPr>
              <w:t xml:space="preserve"> </w:t>
            </w:r>
            <w:r>
              <w:rPr>
                <w:noProof w:val="0"/>
              </w:rPr>
              <w:t xml:space="preserve">  </w:t>
            </w:r>
            <w:r w:rsidRPr="00171C62">
              <w:rPr>
                <w:noProof w:val="0"/>
              </w:rPr>
              <w:t>ARP:= as defined by application specific algorithm;</w:t>
            </w:r>
          </w:p>
          <w:p w:rsidR="00BD566F" w:rsidRPr="00171C62" w:rsidRDefault="00BD566F" w:rsidP="001101BE">
            <w:pPr>
              <w:pStyle w:val="PL"/>
              <w:rPr>
                <w:noProof w:val="0"/>
              </w:rPr>
            </w:pPr>
            <w:r w:rsidRPr="00171C62">
              <w:rPr>
                <w:noProof w:val="0"/>
              </w:rPr>
              <w:t>ELSE IF Reservation</w:t>
            </w:r>
            <w:r>
              <w:rPr>
                <w:noProof w:val="0"/>
              </w:rPr>
              <w:t xml:space="preserve"> </w:t>
            </w:r>
            <w:r w:rsidRPr="00171C62">
              <w:rPr>
                <w:noProof w:val="0"/>
              </w:rPr>
              <w:t>Priority demands application specific ARP handling THEN</w:t>
            </w:r>
          </w:p>
          <w:p w:rsidR="00BD566F" w:rsidRPr="00171C62" w:rsidRDefault="00BD566F" w:rsidP="001101BE">
            <w:pPr>
              <w:pStyle w:val="PL"/>
              <w:rPr>
                <w:noProof w:val="0"/>
                <w:lang w:eastAsia="ko-KR"/>
              </w:rPr>
            </w:pPr>
            <w:r>
              <w:rPr>
                <w:rFonts w:hint="eastAsia"/>
                <w:noProof w:val="0"/>
                <w:lang w:eastAsia="ko-KR"/>
              </w:rPr>
              <w:t xml:space="preserve">  </w:t>
            </w:r>
            <w:r>
              <w:rPr>
                <w:noProof w:val="0"/>
              </w:rPr>
              <w:t xml:space="preserve">  </w:t>
            </w:r>
            <w:r w:rsidRPr="00171C62">
              <w:rPr>
                <w:noProof w:val="0"/>
              </w:rPr>
              <w:t>ARP:= as defined by application specific algorithm;</w:t>
            </w:r>
          </w:p>
          <w:p w:rsidR="00BD566F" w:rsidRPr="00171C62" w:rsidRDefault="00BD566F" w:rsidP="001101BE">
            <w:pPr>
              <w:pStyle w:val="PL"/>
              <w:rPr>
                <w:noProof w:val="0"/>
              </w:rPr>
            </w:pPr>
            <w:r w:rsidRPr="00171C62">
              <w:rPr>
                <w:noProof w:val="0"/>
              </w:rPr>
              <w:t>ENDIF;</w:t>
            </w:r>
          </w:p>
          <w:p w:rsidR="00BD566F" w:rsidRPr="00171C62" w:rsidRDefault="00BD566F" w:rsidP="001101BE">
            <w:pPr>
              <w:pStyle w:val="PL"/>
              <w:rPr>
                <w:noProof w:val="0"/>
                <w:lang w:eastAsia="ko-KR"/>
              </w:rPr>
            </w:pPr>
          </w:p>
        </w:tc>
      </w:tr>
      <w:tr w:rsidR="00BD566F" w:rsidRPr="00171C62" w:rsidTr="001101BE">
        <w:trPr>
          <w:cantSplit/>
          <w:jc w:val="center"/>
        </w:trPr>
        <w:tc>
          <w:tcPr>
            <w:tcW w:w="9673" w:type="dxa"/>
            <w:gridSpan w:val="2"/>
            <w:tcBorders>
              <w:bottom w:val="single" w:sz="4" w:space="0" w:color="auto"/>
            </w:tcBorders>
            <w:shd w:val="clear" w:color="auto" w:fill="FFFFFF"/>
          </w:tcPr>
          <w:p w:rsidR="00BD566F" w:rsidRPr="00171C62" w:rsidRDefault="00BD566F" w:rsidP="001101BE">
            <w:pPr>
              <w:pStyle w:val="TAN"/>
              <w:rPr>
                <w:lang w:eastAsia="ko-KR"/>
              </w:rPr>
            </w:pPr>
            <w:r>
              <w:t>NOTE </w:t>
            </w:r>
            <w:r w:rsidRPr="00171C62">
              <w:t>1:</w:t>
            </w:r>
            <w:r w:rsidRPr="00171C62">
              <w:tab/>
              <w:t>The ARP priority levels 1-8 should only be assigned to resources for services that are authorized to receive prioritized treatment within an operator domain.</w:t>
            </w:r>
          </w:p>
          <w:p w:rsidR="00BD566F" w:rsidRPr="00171C62" w:rsidRDefault="00BD566F" w:rsidP="001101BE">
            <w:pPr>
              <w:pStyle w:val="TAN"/>
              <w:rPr>
                <w:lang w:eastAsia="ko-KR"/>
              </w:rPr>
            </w:pPr>
            <w:r>
              <w:t>NOTE </w:t>
            </w:r>
            <w:r w:rsidRPr="00171C62">
              <w:t>2:</w:t>
            </w:r>
            <w:r w:rsidRPr="00171C62">
              <w:tab/>
              <w:t>The MPS specific algorithm shall consider various inputs, including the received MPS</w:t>
            </w:r>
            <w:r>
              <w:t xml:space="preserve"> </w:t>
            </w:r>
            <w:r w:rsidRPr="00171C62">
              <w:t xml:space="preserve">Identifier </w:t>
            </w:r>
            <w:r>
              <w:t>and</w:t>
            </w:r>
            <w:r w:rsidRPr="00171C62">
              <w:t xml:space="preserve"> Reservation</w:t>
            </w:r>
            <w:r>
              <w:t xml:space="preserve"> </w:t>
            </w:r>
            <w:r w:rsidRPr="00171C62">
              <w:t>Priority, for deriving the ARP.</w:t>
            </w:r>
          </w:p>
          <w:p w:rsidR="00BD566F" w:rsidRDefault="00BD566F" w:rsidP="001101BE">
            <w:pPr>
              <w:pStyle w:val="TAN"/>
              <w:rPr>
                <w:ins w:id="20" w:author="Mike Dolan-1" w:date="2019-04-26T10:52:00Z"/>
              </w:rPr>
            </w:pPr>
            <w:r>
              <w:t>NOTE </w:t>
            </w:r>
            <w:r w:rsidRPr="00171C62">
              <w:rPr>
                <w:rFonts w:hint="eastAsia"/>
                <w:lang w:eastAsia="ko-KR"/>
              </w:rPr>
              <w:t>3</w:t>
            </w:r>
            <w:r w:rsidRPr="00171C62">
              <w:t>:</w:t>
            </w:r>
            <w:r w:rsidRPr="00171C62">
              <w:tab/>
            </w:r>
            <w:r>
              <w:t>T</w:t>
            </w:r>
            <w:r w:rsidRPr="00171C62">
              <w:t>he PCF may check that the Guaranteed Authorized Data Rate DL/UL does not exceed the limit supported by the serving network to minimize the risk of rejection of the bearer by the serving network.</w:t>
            </w:r>
          </w:p>
          <w:p w:rsidR="00BD566F" w:rsidRPr="00171C62" w:rsidRDefault="00BD566F" w:rsidP="001101BE">
            <w:pPr>
              <w:pStyle w:val="TAN"/>
            </w:pPr>
            <w:ins w:id="21" w:author="Mike Dolan-1" w:date="2019-04-26T10:52:00Z">
              <w:r>
                <w:t>NOTE 4:</w:t>
              </w:r>
              <w:r>
                <w:tab/>
                <w:t>The MC</w:t>
              </w:r>
              <w:r w:rsidRPr="00171C62">
                <w:t>S specific algorithm shall consider various i</w:t>
              </w:r>
              <w:r>
                <w:t>nputs, including the received MC</w:t>
              </w:r>
              <w:r w:rsidRPr="00171C62">
                <w:t>S</w:t>
              </w:r>
              <w:r>
                <w:t xml:space="preserve"> </w:t>
              </w:r>
              <w:r w:rsidRPr="00171C62">
                <w:t xml:space="preserve">Identifier </w:t>
              </w:r>
              <w:r>
                <w:t>and</w:t>
              </w:r>
              <w:r w:rsidRPr="00171C62">
                <w:t xml:space="preserve"> Reservation</w:t>
              </w:r>
              <w:r>
                <w:t xml:space="preserve"> </w:t>
              </w:r>
              <w:r w:rsidRPr="00171C62">
                <w:t>Priority, for deriving the ARP.</w:t>
              </w:r>
            </w:ins>
          </w:p>
        </w:tc>
      </w:tr>
    </w:tbl>
    <w:p w:rsidR="00D42F38" w:rsidRDefault="00D42F38" w:rsidP="00D42F38">
      <w:pPr>
        <w:rPr>
          <w:noProof/>
        </w:rPr>
      </w:pPr>
    </w:p>
    <w:p w:rsidR="00D42F38" w:rsidRDefault="00D42F38" w:rsidP="00D42F38">
      <w:pPr>
        <w:jc w:val="center"/>
        <w:rPr>
          <w:noProof/>
        </w:rPr>
      </w:pPr>
      <w:r w:rsidRPr="00DB12B9">
        <w:rPr>
          <w:noProof/>
          <w:highlight w:val="green"/>
        </w:rPr>
        <w:t xml:space="preserve">***** </w:t>
      </w:r>
      <w:r>
        <w:rPr>
          <w:noProof/>
          <w:highlight w:val="green"/>
        </w:rPr>
        <w:t>Fourth</w:t>
      </w:r>
      <w:r w:rsidRPr="00DB12B9">
        <w:rPr>
          <w:noProof/>
          <w:highlight w:val="green"/>
        </w:rPr>
        <w:t xml:space="preserve"> change *****</w:t>
      </w:r>
    </w:p>
    <w:p w:rsidR="00BD566F" w:rsidRPr="00171C62" w:rsidRDefault="00BD566F" w:rsidP="00BD566F">
      <w:pPr>
        <w:pStyle w:val="Heading3"/>
        <w:rPr>
          <w:lang w:eastAsia="ja-JP"/>
        </w:rPr>
      </w:pPr>
      <w:bookmarkStart w:id="22" w:name="_Toc4485765"/>
      <w:r>
        <w:rPr>
          <w:lang w:eastAsia="ja-JP"/>
        </w:rPr>
        <w:t>7.3.3</w:t>
      </w:r>
      <w:r>
        <w:rPr>
          <w:lang w:eastAsia="ja-JP"/>
        </w:rPr>
        <w:tab/>
        <w:t>PCF Interworking with an AF supporting N5 interface</w:t>
      </w:r>
      <w:bookmarkEnd w:id="22"/>
    </w:p>
    <w:p w:rsidR="00BD566F" w:rsidRPr="00171C62" w:rsidRDefault="00BD566F" w:rsidP="00BD566F">
      <w:pPr>
        <w:rPr>
          <w:lang w:eastAsia="ja-JP"/>
        </w:rPr>
      </w:pPr>
      <w:r w:rsidRPr="004A1C91">
        <w:rPr>
          <w:lang w:eastAsia="ja-JP"/>
        </w:rPr>
        <w:t xml:space="preserve">When the AF interworks with the PCF using the N5 interface, the session binding in the PCF shall be associated to an IP session </w:t>
      </w:r>
      <w:r>
        <w:rPr>
          <w:lang w:eastAsia="ja-JP"/>
        </w:rPr>
        <w:t>or</w:t>
      </w:r>
      <w:r w:rsidRPr="004A1C91">
        <w:rPr>
          <w:lang w:eastAsia="ja-JP"/>
        </w:rPr>
        <w:t xml:space="preserve"> an Ethernet session, and the PCF shall derive QoS parameters for the related data flows.</w:t>
      </w:r>
    </w:p>
    <w:p w:rsidR="00BD566F" w:rsidRPr="00171C62" w:rsidRDefault="00BD566F" w:rsidP="00BD566F">
      <w:pPr>
        <w:pStyle w:val="TH"/>
        <w:rPr>
          <w:lang w:eastAsia="ja-JP"/>
        </w:rPr>
      </w:pPr>
      <w:r w:rsidRPr="00171C62">
        <w:rPr>
          <w:lang w:eastAsia="ja-JP"/>
        </w:rPr>
        <w:t xml:space="preserve">Table </w:t>
      </w:r>
      <w:r>
        <w:rPr>
          <w:lang w:eastAsia="ja-JP"/>
        </w:rPr>
        <w:t>7</w:t>
      </w:r>
      <w:r w:rsidRPr="00171C62">
        <w:rPr>
          <w:lang w:eastAsia="ja-JP"/>
        </w:rPr>
        <w:t>.3</w:t>
      </w:r>
      <w:r>
        <w:rPr>
          <w:lang w:eastAsia="ja-JP"/>
        </w:rPr>
        <w:t>.3-</w:t>
      </w:r>
      <w:r w:rsidRPr="00171C62">
        <w:rPr>
          <w:lang w:eastAsia="ja-JP"/>
        </w:rPr>
        <w:t>1: Rules for derivation of the Maximum Authorized Data Rates, Authorized Guaranteed Data Rates</w:t>
      </w:r>
      <w:r>
        <w:rPr>
          <w:lang w:eastAsia="ja-JP"/>
        </w:rPr>
        <w:t xml:space="preserve"> </w:t>
      </w:r>
      <w:r w:rsidRPr="00171C62">
        <w:rPr>
          <w:lang w:eastAsia="ja-JP"/>
        </w:rPr>
        <w:t xml:space="preserve">and Maximum Authorized QoS Class per </w:t>
      </w:r>
      <w:r>
        <w:rPr>
          <w:lang w:eastAsia="ja-JP"/>
        </w:rPr>
        <w:t>service data</w:t>
      </w:r>
      <w:r w:rsidRPr="00171C62">
        <w:rPr>
          <w:lang w:eastAsia="ja-JP"/>
        </w:rPr>
        <w:t xml:space="preserve"> flow or bidirectional combination of </w:t>
      </w:r>
      <w:r>
        <w:rPr>
          <w:lang w:eastAsia="ja-JP"/>
        </w:rPr>
        <w:t>service data</w:t>
      </w:r>
      <w:r w:rsidRPr="00171C62">
        <w:rPr>
          <w:lang w:eastAsia="ja-JP"/>
        </w:rPr>
        <w:t xml:space="preserve">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241"/>
        <w:gridCol w:w="7511"/>
      </w:tblGrid>
      <w:tr w:rsidR="00BD566F" w:rsidRPr="00B86CC1" w:rsidTr="001101BE">
        <w:trPr>
          <w:tblHeader/>
          <w:jc w:val="center"/>
        </w:trPr>
        <w:tc>
          <w:tcPr>
            <w:tcW w:w="2241" w:type="dxa"/>
            <w:tcBorders>
              <w:bottom w:val="single" w:sz="4" w:space="0" w:color="auto"/>
            </w:tcBorders>
            <w:shd w:val="clear" w:color="auto" w:fill="FFFFFF"/>
          </w:tcPr>
          <w:p w:rsidR="00BD566F" w:rsidRPr="00B86CC1" w:rsidRDefault="00BD566F" w:rsidP="001101BE">
            <w:pPr>
              <w:pStyle w:val="TAH"/>
              <w:rPr>
                <w:lang w:eastAsia="ja-JP"/>
              </w:rPr>
            </w:pPr>
            <w:r w:rsidRPr="00B86CC1">
              <w:t>Authorized QoS Parameter</w:t>
            </w:r>
          </w:p>
        </w:tc>
        <w:tc>
          <w:tcPr>
            <w:tcW w:w="7511" w:type="dxa"/>
            <w:shd w:val="clear" w:color="auto" w:fill="FFFFFF"/>
          </w:tcPr>
          <w:p w:rsidR="00BD566F" w:rsidRPr="00B86CC1" w:rsidRDefault="00BD566F" w:rsidP="001101BE">
            <w:pPr>
              <w:pStyle w:val="TAH"/>
            </w:pPr>
            <w:r w:rsidRPr="00B86CC1">
              <w:t>Derivation from service information</w:t>
            </w:r>
            <w:r w:rsidRPr="00171C62">
              <w:br/>
            </w:r>
            <w:r w:rsidRPr="006B3766">
              <w:rPr>
                <w:b w:val="0"/>
              </w:rPr>
              <w:t>(NOTE 4)</w:t>
            </w:r>
          </w:p>
        </w:tc>
      </w:tr>
      <w:tr w:rsidR="00BD566F" w:rsidRPr="00B86CC1" w:rsidTr="001101BE">
        <w:trPr>
          <w:jc w:val="center"/>
        </w:trPr>
        <w:tc>
          <w:tcPr>
            <w:tcW w:w="2241" w:type="dxa"/>
            <w:tcBorders>
              <w:bottom w:val="single" w:sz="4" w:space="0" w:color="auto"/>
            </w:tcBorders>
            <w:shd w:val="clear" w:color="auto" w:fill="FFFFFF"/>
          </w:tcPr>
          <w:p w:rsidR="00BD566F" w:rsidRPr="00B86CC1" w:rsidRDefault="00BD566F" w:rsidP="001101BE">
            <w:pPr>
              <w:pStyle w:val="TAL"/>
              <w:rPr>
                <w:b/>
                <w:bCs/>
                <w:lang w:eastAsia="ja-JP"/>
              </w:rPr>
            </w:pPr>
            <w:r w:rsidRPr="00B86CC1">
              <w:rPr>
                <w:b/>
                <w:bCs/>
              </w:rPr>
              <w:t>Maximum Authorized</w:t>
            </w:r>
            <w:r w:rsidRPr="00B86CC1">
              <w:rPr>
                <w:b/>
                <w:bCs/>
                <w:lang w:eastAsia="ja-JP"/>
              </w:rPr>
              <w:t xml:space="preserve"> Data Rate</w:t>
            </w:r>
            <w:r w:rsidRPr="00B86CC1">
              <w:rPr>
                <w:b/>
                <w:bCs/>
              </w:rPr>
              <w:t xml:space="preserve"> DL</w:t>
            </w:r>
            <w:r w:rsidRPr="00B86CC1">
              <w:rPr>
                <w:b/>
              </w:rPr>
              <w:t xml:space="preserve"> (Max_DR_DL)</w:t>
            </w:r>
            <w:r w:rsidRPr="00B86CC1">
              <w:rPr>
                <w:b/>
                <w:bCs/>
              </w:rPr>
              <w:t xml:space="preserve"> and UL</w:t>
            </w:r>
            <w:r w:rsidRPr="00B86CC1">
              <w:rPr>
                <w:b/>
              </w:rPr>
              <w:t xml:space="preserve"> (Max_DR_UL)</w:t>
            </w:r>
          </w:p>
        </w:tc>
        <w:tc>
          <w:tcPr>
            <w:tcW w:w="7511" w:type="dxa"/>
            <w:shd w:val="clear" w:color="auto" w:fill="FFFFFF"/>
          </w:tcPr>
          <w:p w:rsidR="00BD566F" w:rsidRPr="00B86CC1" w:rsidRDefault="00BD566F" w:rsidP="001101BE">
            <w:pPr>
              <w:pStyle w:val="PL"/>
              <w:rPr>
                <w:noProof w:val="0"/>
              </w:rPr>
            </w:pPr>
            <w:r w:rsidRPr="00B86CC1">
              <w:rPr>
                <w:noProof w:val="0"/>
              </w:rPr>
              <w:t>IF operator special policy exists THEN</w:t>
            </w:r>
          </w:p>
          <w:p w:rsidR="00BD566F" w:rsidRPr="00B86CC1" w:rsidRDefault="00BD566F" w:rsidP="001101BE">
            <w:pPr>
              <w:pStyle w:val="PL"/>
              <w:rPr>
                <w:noProof w:val="0"/>
              </w:rPr>
            </w:pPr>
            <w:r>
              <w:rPr>
                <w:noProof w:val="0"/>
              </w:rPr>
              <w:t xml:space="preserve"> </w:t>
            </w:r>
            <w:r w:rsidRPr="00B86CC1">
              <w:rPr>
                <w:noProof w:val="0"/>
              </w:rPr>
              <w:t>Max_DR_UL:= as defined by operator specific algorithm;</w:t>
            </w:r>
          </w:p>
          <w:p w:rsidR="00BD566F" w:rsidRDefault="00BD566F" w:rsidP="001101BE">
            <w:pPr>
              <w:pStyle w:val="PL"/>
              <w:rPr>
                <w:noProof w:val="0"/>
              </w:rPr>
            </w:pPr>
            <w:r>
              <w:rPr>
                <w:noProof w:val="0"/>
              </w:rPr>
              <w:t xml:space="preserve"> </w:t>
            </w:r>
            <w:r w:rsidRPr="00B86CC1">
              <w:rPr>
                <w:noProof w:val="0"/>
              </w:rPr>
              <w:t>Max_DR_DL:= as defined by operator specific algorithm;</w:t>
            </w:r>
          </w:p>
          <w:p w:rsidR="00BD566F" w:rsidRPr="00B86CC1" w:rsidRDefault="00BD566F" w:rsidP="001101BE">
            <w:pPr>
              <w:pStyle w:val="PL"/>
              <w:rPr>
                <w:noProof w:val="0"/>
              </w:rPr>
            </w:pPr>
            <w:r>
              <w:rPr>
                <w:noProof w:val="0"/>
              </w:rPr>
              <w:t xml:space="preserve"> (NOTE </w:t>
            </w:r>
            <w:r w:rsidRPr="00F36E57">
              <w:rPr>
                <w:noProof w:val="0"/>
              </w:rPr>
              <w:t>8, 9 and 10)</w:t>
            </w:r>
          </w:p>
          <w:p w:rsidR="00BD566F" w:rsidRPr="00B86CC1" w:rsidRDefault="00BD566F" w:rsidP="001101BE">
            <w:pPr>
              <w:pStyle w:val="PL"/>
              <w:rPr>
                <w:noProof w:val="0"/>
              </w:rPr>
            </w:pPr>
            <w:r w:rsidRPr="00B86CC1">
              <w:rPr>
                <w:noProof w:val="0"/>
              </w:rPr>
              <w:t xml:space="preserve">ELSE IF </w:t>
            </w:r>
            <w:r w:rsidRPr="00B86CC1">
              <w:t>afAppId attribute of MediaComponent data type</w:t>
            </w:r>
            <w:r w:rsidRPr="00B86CC1">
              <w:rPr>
                <w:noProof w:val="0"/>
              </w:rPr>
              <w:t xml:space="preserve"> demands application </w:t>
            </w:r>
          </w:p>
          <w:p w:rsidR="00BD566F" w:rsidRPr="00B86CC1" w:rsidRDefault="00BD566F" w:rsidP="001101BE">
            <w:pPr>
              <w:pStyle w:val="PL"/>
              <w:rPr>
                <w:noProof w:val="0"/>
              </w:rPr>
            </w:pPr>
            <w:r>
              <w:rPr>
                <w:noProof w:val="0"/>
              </w:rPr>
              <w:t xml:space="preserve"> </w:t>
            </w:r>
            <w:r w:rsidRPr="00B86CC1">
              <w:rPr>
                <w:noProof w:val="0"/>
              </w:rPr>
              <w:t>specific data rate handling THEN</w:t>
            </w:r>
          </w:p>
          <w:p w:rsidR="00BD566F" w:rsidRPr="00B86CC1" w:rsidRDefault="00BD566F" w:rsidP="001101BE">
            <w:pPr>
              <w:pStyle w:val="PL"/>
              <w:rPr>
                <w:noProof w:val="0"/>
              </w:rPr>
            </w:pPr>
            <w:r>
              <w:rPr>
                <w:noProof w:val="0"/>
              </w:rPr>
              <w:t xml:space="preserve"> </w:t>
            </w:r>
            <w:r w:rsidRPr="00B86CC1">
              <w:rPr>
                <w:noProof w:val="0"/>
              </w:rPr>
              <w:t>Max_DR_UL:= as defined by application specific algorithm;</w:t>
            </w:r>
          </w:p>
          <w:p w:rsidR="00BD566F" w:rsidRPr="00B86CC1" w:rsidRDefault="00BD566F" w:rsidP="001101BE">
            <w:pPr>
              <w:pStyle w:val="PL"/>
              <w:rPr>
                <w:noProof w:val="0"/>
              </w:rPr>
            </w:pPr>
            <w:r>
              <w:rPr>
                <w:noProof w:val="0"/>
              </w:rPr>
              <w:t xml:space="preserve"> </w:t>
            </w:r>
            <w:r w:rsidRPr="00B86CC1">
              <w:rPr>
                <w:noProof w:val="0"/>
              </w:rPr>
              <w:t>Max_DR_DL:= as defined by application specific algorithm;</w:t>
            </w:r>
          </w:p>
          <w:p w:rsidR="00BD566F" w:rsidRPr="00B86CC1" w:rsidRDefault="00BD566F" w:rsidP="001101BE">
            <w:pPr>
              <w:pStyle w:val="PL"/>
              <w:rPr>
                <w:noProof w:val="0"/>
              </w:rPr>
            </w:pPr>
            <w:r w:rsidRPr="00B86CC1">
              <w:rPr>
                <w:noProof w:val="0"/>
              </w:rPr>
              <w:t xml:space="preserve">ELSE IF </w:t>
            </w:r>
            <w:r w:rsidRPr="00B86CC1">
              <w:t>codecs</w:t>
            </w:r>
            <w:r w:rsidRPr="00B86CC1">
              <w:rPr>
                <w:noProof w:val="0"/>
              </w:rPr>
              <w:t xml:space="preserve"> </w:t>
            </w:r>
            <w:r w:rsidRPr="00B86CC1">
              <w:t>attribute of MediaComponent data type</w:t>
            </w:r>
            <w:r w:rsidRPr="00B86CC1">
              <w:rPr>
                <w:noProof w:val="0"/>
              </w:rPr>
              <w:t xml:space="preserve"> provides Codec</w:t>
            </w:r>
          </w:p>
          <w:p w:rsidR="00BD566F" w:rsidRPr="00B86CC1" w:rsidRDefault="00BD566F" w:rsidP="001101BE">
            <w:pPr>
              <w:pStyle w:val="PL"/>
              <w:rPr>
                <w:noProof w:val="0"/>
              </w:rPr>
            </w:pPr>
            <w:r>
              <w:rPr>
                <w:noProof w:val="0"/>
              </w:rPr>
              <w:t xml:space="preserve"> </w:t>
            </w:r>
            <w:r w:rsidRPr="00B86CC1">
              <w:rPr>
                <w:noProof w:val="0"/>
              </w:rPr>
              <w:t>information for a codec that is supported by a specific algorithm</w:t>
            </w:r>
          </w:p>
          <w:p w:rsidR="00BD566F" w:rsidRPr="00B86CC1" w:rsidRDefault="00BD566F" w:rsidP="001101BE">
            <w:pPr>
              <w:pStyle w:val="PL"/>
              <w:rPr>
                <w:noProof w:val="0"/>
              </w:rPr>
            </w:pPr>
            <w:r>
              <w:rPr>
                <w:noProof w:val="0"/>
              </w:rPr>
              <w:t xml:space="preserve"> </w:t>
            </w:r>
            <w:r w:rsidRPr="00B86CC1">
              <w:rPr>
                <w:noProof w:val="0"/>
              </w:rPr>
              <w:t>(NOTE 5) THEN</w:t>
            </w:r>
          </w:p>
          <w:p w:rsidR="00BD566F" w:rsidRPr="00B86CC1" w:rsidRDefault="00BD566F" w:rsidP="001101BE">
            <w:pPr>
              <w:pStyle w:val="PL"/>
              <w:rPr>
                <w:noProof w:val="0"/>
              </w:rPr>
            </w:pPr>
            <w:r>
              <w:rPr>
                <w:noProof w:val="0"/>
              </w:rPr>
              <w:t xml:space="preserve"> </w:t>
            </w:r>
            <w:r w:rsidRPr="00B86CC1">
              <w:rPr>
                <w:noProof w:val="0"/>
              </w:rPr>
              <w:t>Max_DR_UL:= as defined by specific algorithm;</w:t>
            </w:r>
          </w:p>
          <w:p w:rsidR="00BD566F" w:rsidRPr="00B86CC1" w:rsidRDefault="00BD566F" w:rsidP="001101BE">
            <w:pPr>
              <w:pStyle w:val="PL"/>
              <w:rPr>
                <w:noProof w:val="0"/>
              </w:rPr>
            </w:pPr>
            <w:r>
              <w:rPr>
                <w:noProof w:val="0"/>
              </w:rPr>
              <w:t xml:space="preserve"> </w:t>
            </w:r>
            <w:r w:rsidRPr="00B86CC1">
              <w:rPr>
                <w:noProof w:val="0"/>
              </w:rPr>
              <w:t>Max_DR_DL:= as defined by specific algorithm;</w:t>
            </w:r>
          </w:p>
          <w:p w:rsidR="00BD566F" w:rsidRPr="00B86CC1" w:rsidRDefault="00BD566F" w:rsidP="001101BE">
            <w:pPr>
              <w:pStyle w:val="PL"/>
              <w:rPr>
                <w:noProof w:val="0"/>
              </w:rPr>
            </w:pPr>
            <w:r w:rsidRPr="00B86CC1">
              <w:rPr>
                <w:noProof w:val="0"/>
              </w:rPr>
              <w:t>ELSE</w:t>
            </w:r>
          </w:p>
          <w:p w:rsidR="00BD566F" w:rsidRPr="00B86CC1" w:rsidRDefault="00BD566F" w:rsidP="001101BE">
            <w:pPr>
              <w:pStyle w:val="PL"/>
            </w:pPr>
            <w:r>
              <w:rPr>
                <w:noProof w:val="0"/>
              </w:rPr>
              <w:t xml:space="preserve"> </w:t>
            </w:r>
            <w:r w:rsidRPr="00B86CC1">
              <w:rPr>
                <w:noProof w:val="0"/>
              </w:rPr>
              <w:t xml:space="preserve">IF not RTCP flow(s) according to </w:t>
            </w:r>
            <w:r w:rsidRPr="00B86CC1">
              <w:t>flowUsage</w:t>
            </w:r>
            <w:r w:rsidRPr="00B86CC1">
              <w:rPr>
                <w:noProof w:val="0"/>
              </w:rPr>
              <w:t xml:space="preserve"> </w:t>
            </w:r>
            <w:r w:rsidRPr="00B86CC1">
              <w:t>attribute of</w:t>
            </w:r>
          </w:p>
          <w:p w:rsidR="00BD566F" w:rsidRPr="00B86CC1" w:rsidRDefault="00BD566F" w:rsidP="001101BE">
            <w:pPr>
              <w:pStyle w:val="PL"/>
              <w:rPr>
                <w:noProof w:val="0"/>
              </w:rPr>
            </w:pPr>
            <w:r>
              <w:t xml:space="preserve">  </w:t>
            </w:r>
            <w:r w:rsidRPr="00B86CC1">
              <w:t>MediaSubComponent data type</w:t>
            </w:r>
            <w:r w:rsidRPr="00B86CC1">
              <w:rPr>
                <w:noProof w:val="0"/>
              </w:rPr>
              <w:t xml:space="preserve"> THEN</w:t>
            </w:r>
          </w:p>
          <w:p w:rsidR="00BD566F" w:rsidRPr="00B86CC1" w:rsidRDefault="00BD566F" w:rsidP="001101BE">
            <w:pPr>
              <w:pStyle w:val="PL"/>
              <w:rPr>
                <w:noProof w:val="0"/>
              </w:rPr>
            </w:pPr>
            <w:r>
              <w:rPr>
                <w:noProof w:val="0"/>
              </w:rPr>
              <w:t xml:space="preserve">  </w:t>
            </w:r>
            <w:r w:rsidRPr="00B86CC1">
              <w:rPr>
                <w:noProof w:val="0"/>
              </w:rPr>
              <w:t xml:space="preserve">IF </w:t>
            </w:r>
            <w:r w:rsidRPr="00B86CC1">
              <w:rPr>
                <w:bCs/>
                <w:noProof w:val="0"/>
              </w:rPr>
              <w:t>fStatus attribute</w:t>
            </w:r>
            <w:r w:rsidRPr="00B86CC1" w:rsidDel="00E227DB">
              <w:rPr>
                <w:noProof w:val="0"/>
              </w:rPr>
              <w:t xml:space="preserve"> </w:t>
            </w:r>
            <w:r w:rsidRPr="00B86CC1">
              <w:rPr>
                <w:noProof w:val="0"/>
              </w:rPr>
              <w:t>indicates “REMOVED” THEN</w:t>
            </w:r>
          </w:p>
          <w:p w:rsidR="00BD566F" w:rsidRPr="00593D4B" w:rsidRDefault="00BD566F" w:rsidP="001101BE">
            <w:pPr>
              <w:pStyle w:val="PL"/>
              <w:rPr>
                <w:noProof w:val="0"/>
                <w:lang w:val="fr-FR"/>
              </w:rPr>
            </w:pPr>
            <w:r>
              <w:rPr>
                <w:noProof w:val="0"/>
              </w:rPr>
              <w:t xml:space="preserve">   </w:t>
            </w:r>
            <w:r w:rsidRPr="00593D4B">
              <w:rPr>
                <w:noProof w:val="0"/>
                <w:lang w:val="fr-FR"/>
              </w:rPr>
              <w:t xml:space="preserve">Max_DR_UL:= </w:t>
            </w:r>
            <w:r w:rsidRPr="00593D4B">
              <w:rPr>
                <w:bCs/>
                <w:noProof w:val="0"/>
                <w:lang w:val="fr-FR"/>
              </w:rPr>
              <w:t>0</w:t>
            </w:r>
            <w:r w:rsidRPr="00593D4B">
              <w:rPr>
                <w:noProof w:val="0"/>
                <w:lang w:val="fr-FR"/>
              </w:rPr>
              <w:t>;</w:t>
            </w:r>
          </w:p>
          <w:p w:rsidR="00BD566F" w:rsidRPr="00593D4B" w:rsidRDefault="00BD566F" w:rsidP="001101BE">
            <w:pPr>
              <w:pStyle w:val="PL"/>
              <w:rPr>
                <w:noProof w:val="0"/>
                <w:lang w:val="fr-FR"/>
              </w:rPr>
            </w:pPr>
            <w:r>
              <w:rPr>
                <w:noProof w:val="0"/>
                <w:lang w:val="fr-FR"/>
              </w:rPr>
              <w:t xml:space="preserve">   </w:t>
            </w:r>
            <w:r w:rsidRPr="00593D4B">
              <w:rPr>
                <w:noProof w:val="0"/>
                <w:lang w:val="fr-FR"/>
              </w:rPr>
              <w:t>Max_DR_DL:= 0;</w:t>
            </w:r>
          </w:p>
          <w:p w:rsidR="00BD566F" w:rsidRPr="00B86CC1" w:rsidRDefault="00BD566F" w:rsidP="001101BE">
            <w:pPr>
              <w:pStyle w:val="PL"/>
              <w:rPr>
                <w:noProof w:val="0"/>
              </w:rPr>
            </w:pPr>
            <w:r>
              <w:rPr>
                <w:noProof w:val="0"/>
                <w:lang w:val="fr-FR"/>
              </w:rPr>
              <w:t xml:space="preserve">  </w:t>
            </w: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 xml:space="preserve">IF Uplink Flow Description is supplied within the </w:t>
            </w:r>
            <w:r w:rsidRPr="00B86CC1">
              <w:t>fDescs</w:t>
            </w:r>
            <w:r w:rsidRPr="00B86CC1">
              <w:rPr>
                <w:noProof w:val="0"/>
              </w:rPr>
              <w:t xml:space="preserve"> attribute</w:t>
            </w:r>
            <w:r w:rsidRPr="00B86CC1">
              <w:rPr>
                <w:noProof w:val="0"/>
              </w:rPr>
              <w:br/>
            </w:r>
            <w:r>
              <w:rPr>
                <w:noProof w:val="0"/>
              </w:rPr>
              <w:t xml:space="preserve">    </w:t>
            </w:r>
            <w:r w:rsidRPr="00B86CC1">
              <w:rPr>
                <w:noProof w:val="0"/>
              </w:rPr>
              <w:t xml:space="preserve">of the </w:t>
            </w:r>
            <w:r w:rsidRPr="00B86CC1">
              <w:t>MediaSubComponent</w:t>
            </w:r>
            <w:r w:rsidRPr="00B86CC1">
              <w:rPr>
                <w:noProof w:val="0"/>
              </w:rPr>
              <w:t xml:space="preserve"> data type THEN</w:t>
            </w:r>
          </w:p>
          <w:p w:rsidR="00BD566F" w:rsidRPr="00B86CC1" w:rsidRDefault="00BD566F" w:rsidP="001101BE">
            <w:pPr>
              <w:pStyle w:val="PL"/>
              <w:rPr>
                <w:noProof w:val="0"/>
              </w:rPr>
            </w:pPr>
            <w:r>
              <w:rPr>
                <w:noProof w:val="0"/>
              </w:rPr>
              <w:t xml:space="preserve">    </w:t>
            </w:r>
            <w:r w:rsidRPr="00B86CC1">
              <w:rPr>
                <w:noProof w:val="0"/>
              </w:rPr>
              <w:t xml:space="preserve">IF </w:t>
            </w:r>
            <w:r w:rsidRPr="00B86CC1">
              <w:t>marBwUl</w:t>
            </w:r>
            <w:r w:rsidRPr="00B86CC1">
              <w:rPr>
                <w:noProof w:val="0"/>
              </w:rPr>
              <w:t xml:space="preserve"> attribute is present THEN</w:t>
            </w:r>
          </w:p>
          <w:p w:rsidR="00BD566F" w:rsidRPr="00593D4B" w:rsidRDefault="00BD566F" w:rsidP="001101BE">
            <w:pPr>
              <w:pStyle w:val="PL"/>
              <w:rPr>
                <w:noProof w:val="0"/>
                <w:lang w:val="fr-FR"/>
              </w:rPr>
            </w:pPr>
            <w:r>
              <w:rPr>
                <w:noProof w:val="0"/>
              </w:rPr>
              <w:t xml:space="preserve">     </w:t>
            </w:r>
            <w:r w:rsidRPr="00593D4B">
              <w:rPr>
                <w:noProof w:val="0"/>
                <w:lang w:val="fr-FR"/>
              </w:rPr>
              <w:t xml:space="preserve">Max_DR_UL:= </w:t>
            </w:r>
            <w:r w:rsidRPr="00593D4B">
              <w:rPr>
                <w:lang w:val="fr-FR"/>
              </w:rPr>
              <w:t>marBwUl valuw</w:t>
            </w:r>
            <w:r w:rsidRPr="00593D4B">
              <w:rPr>
                <w:noProof w:val="0"/>
                <w:lang w:val="fr-FR"/>
              </w:rPr>
              <w:t>;</w:t>
            </w:r>
          </w:p>
          <w:p w:rsidR="00BD566F" w:rsidRPr="00B86CC1" w:rsidRDefault="00BD566F" w:rsidP="001101BE">
            <w:pPr>
              <w:pStyle w:val="PL"/>
              <w:rPr>
                <w:noProof w:val="0"/>
              </w:rPr>
            </w:pPr>
            <w:r>
              <w:rPr>
                <w:noProof w:val="0"/>
                <w:lang w:val="fr-FR"/>
              </w:rPr>
              <w:t xml:space="preserve">    </w:t>
            </w: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Max_DR_UL:= as set by the operator;</w:t>
            </w:r>
          </w:p>
          <w:p w:rsidR="00BD566F" w:rsidRPr="00B86CC1" w:rsidRDefault="00BD566F" w:rsidP="001101BE">
            <w:pPr>
              <w:pStyle w:val="PL"/>
              <w:rPr>
                <w:noProof w:val="0"/>
                <w:lang w:val="da-DK"/>
              </w:rPr>
            </w:pPr>
            <w:r>
              <w:rPr>
                <w:noProof w:val="0"/>
              </w:rPr>
              <w:t xml:space="preserve">    </w:t>
            </w:r>
            <w:r w:rsidRPr="00B86CC1">
              <w:rPr>
                <w:noProof w:val="0"/>
                <w:lang w:val="da-DK"/>
              </w:rPr>
              <w:t>ENDIF;</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Max_DR_UL:= 0;</w:t>
            </w:r>
          </w:p>
          <w:p w:rsidR="00BD566F" w:rsidRPr="00B86CC1" w:rsidRDefault="00BD566F" w:rsidP="001101BE">
            <w:pPr>
              <w:pStyle w:val="PL"/>
              <w:rPr>
                <w:noProof w:val="0"/>
              </w:rPr>
            </w:pPr>
            <w:r>
              <w:rPr>
                <w:noProof w:val="0"/>
                <w:lang w:val="da-DK"/>
              </w:rPr>
              <w:t xml:space="preserve">   </w:t>
            </w:r>
            <w:r w:rsidRPr="00B86CC1">
              <w:rPr>
                <w:noProof w:val="0"/>
              </w:rPr>
              <w:t>ENDIF;</w:t>
            </w:r>
          </w:p>
          <w:p w:rsidR="00BD566F" w:rsidRPr="00B86CC1" w:rsidRDefault="00BD566F" w:rsidP="001101BE">
            <w:pPr>
              <w:pStyle w:val="PL"/>
              <w:rPr>
                <w:noProof w:val="0"/>
              </w:rPr>
            </w:pPr>
            <w:r>
              <w:rPr>
                <w:noProof w:val="0"/>
              </w:rPr>
              <w:t xml:space="preserve">   </w:t>
            </w:r>
            <w:r w:rsidRPr="00B86CC1">
              <w:rPr>
                <w:noProof w:val="0"/>
              </w:rPr>
              <w:t xml:space="preserve">IF Downlink Flow Description is supplied within the </w:t>
            </w:r>
            <w:r w:rsidRPr="00B86CC1">
              <w:t>fDescs</w:t>
            </w:r>
            <w:r w:rsidRPr="00B86CC1">
              <w:rPr>
                <w:noProof w:val="0"/>
              </w:rPr>
              <w:t xml:space="preserve"> attribute</w:t>
            </w:r>
            <w:r w:rsidRPr="00B86CC1">
              <w:rPr>
                <w:noProof w:val="0"/>
              </w:rPr>
              <w:br/>
            </w:r>
            <w:r>
              <w:rPr>
                <w:noProof w:val="0"/>
              </w:rPr>
              <w:t xml:space="preserve">    </w:t>
            </w:r>
            <w:r w:rsidRPr="00B86CC1">
              <w:rPr>
                <w:noProof w:val="0"/>
              </w:rPr>
              <w:t xml:space="preserve">of the </w:t>
            </w:r>
            <w:r w:rsidRPr="00B86CC1">
              <w:t>MediaSubComponent</w:t>
            </w:r>
            <w:r w:rsidRPr="00B86CC1">
              <w:rPr>
                <w:noProof w:val="0"/>
              </w:rPr>
              <w:t xml:space="preserve"> data type THEN</w:t>
            </w:r>
          </w:p>
          <w:p w:rsidR="00BD566F" w:rsidRPr="00B86CC1" w:rsidRDefault="00BD566F" w:rsidP="001101BE">
            <w:pPr>
              <w:pStyle w:val="PL"/>
              <w:rPr>
                <w:noProof w:val="0"/>
              </w:rPr>
            </w:pPr>
            <w:r>
              <w:rPr>
                <w:noProof w:val="0"/>
              </w:rPr>
              <w:t xml:space="preserve">    </w:t>
            </w:r>
            <w:r w:rsidRPr="00B86CC1">
              <w:rPr>
                <w:noProof w:val="0"/>
              </w:rPr>
              <w:t xml:space="preserve">IF </w:t>
            </w:r>
            <w:r w:rsidRPr="00B86CC1">
              <w:t>marBwDl</w:t>
            </w:r>
            <w:r w:rsidRPr="00B86CC1">
              <w:rPr>
                <w:noProof w:val="0"/>
              </w:rPr>
              <w:t xml:space="preserve"> attribute is present THEN</w:t>
            </w:r>
          </w:p>
          <w:p w:rsidR="00BD566F" w:rsidRPr="00B86CC1" w:rsidRDefault="00BD566F" w:rsidP="001101BE">
            <w:pPr>
              <w:pStyle w:val="PL"/>
              <w:rPr>
                <w:noProof w:val="0"/>
              </w:rPr>
            </w:pPr>
            <w:r>
              <w:rPr>
                <w:noProof w:val="0"/>
              </w:rPr>
              <w:t xml:space="preserve">     </w:t>
            </w:r>
            <w:r w:rsidRPr="00B86CC1">
              <w:rPr>
                <w:noProof w:val="0"/>
              </w:rPr>
              <w:t xml:space="preserve">Max_DR_DL:= </w:t>
            </w:r>
            <w:r w:rsidRPr="00B86CC1">
              <w:t>marBwDl value</w:t>
            </w:r>
            <w:r w:rsidRPr="00B86CC1">
              <w:rPr>
                <w:noProof w:val="0"/>
              </w:rPr>
              <w:t>;</w:t>
            </w:r>
          </w:p>
          <w:p w:rsidR="00BD566F" w:rsidRPr="00B86CC1" w:rsidRDefault="00BD566F" w:rsidP="001101BE">
            <w:pPr>
              <w:pStyle w:val="PL"/>
              <w:rPr>
                <w:noProof w:val="0"/>
              </w:rPr>
            </w:pPr>
            <w:r>
              <w:rPr>
                <w:noProof w:val="0"/>
              </w:rPr>
              <w:t xml:space="preserve">    </w:t>
            </w: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Max_DR_DL:= as set by the operator;</w:t>
            </w:r>
          </w:p>
          <w:p w:rsidR="00BD566F" w:rsidRPr="00B86CC1" w:rsidRDefault="00BD566F" w:rsidP="001101BE">
            <w:pPr>
              <w:pStyle w:val="PL"/>
              <w:rPr>
                <w:noProof w:val="0"/>
                <w:lang w:val="da-DK"/>
              </w:rPr>
            </w:pPr>
            <w:r>
              <w:rPr>
                <w:noProof w:val="0"/>
              </w:rPr>
              <w:t xml:space="preserve">    </w:t>
            </w:r>
            <w:r w:rsidRPr="00B86CC1">
              <w:rPr>
                <w:noProof w:val="0"/>
                <w:lang w:val="da-DK"/>
              </w:rPr>
              <w:t>ENDIF;</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Max_DR_DL:= 0;</w:t>
            </w:r>
          </w:p>
          <w:p w:rsidR="00BD566F" w:rsidRPr="00B86CC1" w:rsidRDefault="00BD566F" w:rsidP="001101BE">
            <w:pPr>
              <w:pStyle w:val="PL"/>
              <w:rPr>
                <w:noProof w:val="0"/>
              </w:rPr>
            </w:pPr>
            <w:r>
              <w:rPr>
                <w:noProof w:val="0"/>
                <w:lang w:val="da-DK"/>
              </w:rPr>
              <w:t xml:space="preserve">   </w:t>
            </w:r>
            <w:r w:rsidRPr="00B86CC1">
              <w:rPr>
                <w:noProof w:val="0"/>
              </w:rPr>
              <w:t>ENDIF;</w:t>
            </w:r>
          </w:p>
          <w:p w:rsidR="00BD566F" w:rsidRPr="00B86CC1" w:rsidRDefault="00BD566F" w:rsidP="001101BE">
            <w:pPr>
              <w:pStyle w:val="PL"/>
              <w:rPr>
                <w:noProof w:val="0"/>
              </w:rPr>
            </w:pPr>
            <w:r>
              <w:rPr>
                <w:noProof w:val="0"/>
              </w:rPr>
              <w:t xml:space="preserve">  </w:t>
            </w:r>
            <w:r w:rsidRPr="00B86CC1">
              <w:rPr>
                <w:noProof w:val="0"/>
              </w:rPr>
              <w:t>ENDIF;</w:t>
            </w:r>
          </w:p>
          <w:p w:rsidR="00BD566F" w:rsidRPr="00B86CC1" w:rsidRDefault="00BD566F" w:rsidP="001101BE">
            <w:pPr>
              <w:pStyle w:val="PL"/>
              <w:rPr>
                <w:noProof w:val="0"/>
              </w:rPr>
            </w:pPr>
            <w:r>
              <w:rPr>
                <w:noProof w:val="0"/>
              </w:rPr>
              <w:t xml:space="preserve"> </w:t>
            </w:r>
            <w:r w:rsidRPr="00B86CC1">
              <w:rPr>
                <w:noProof w:val="0"/>
              </w:rPr>
              <w:t>ELSE /* RTCP IP flow(s) */</w:t>
            </w:r>
          </w:p>
          <w:p w:rsidR="00BD566F" w:rsidRPr="00B86CC1" w:rsidRDefault="00BD566F" w:rsidP="001101BE">
            <w:pPr>
              <w:pStyle w:val="PL"/>
              <w:rPr>
                <w:noProof w:val="0"/>
              </w:rPr>
            </w:pPr>
            <w:r>
              <w:rPr>
                <w:noProof w:val="0"/>
              </w:rPr>
              <w:t xml:space="preserve">  </w:t>
            </w:r>
            <w:r w:rsidRPr="00B86CC1">
              <w:rPr>
                <w:noProof w:val="0"/>
              </w:rPr>
              <w:t xml:space="preserve">IF </w:t>
            </w:r>
            <w:r w:rsidRPr="00B86CC1">
              <w:rPr>
                <w:bCs/>
                <w:noProof w:val="0"/>
              </w:rPr>
              <w:t>fStatus attribute</w:t>
            </w:r>
            <w:r w:rsidRPr="00B86CC1" w:rsidDel="00E227DB">
              <w:rPr>
                <w:noProof w:val="0"/>
              </w:rPr>
              <w:t xml:space="preserve"> </w:t>
            </w:r>
            <w:r w:rsidRPr="00B86CC1">
              <w:rPr>
                <w:noProof w:val="0"/>
              </w:rPr>
              <w:t>indicates “REMOVED” THEN</w:t>
            </w:r>
          </w:p>
          <w:p w:rsidR="00BD566F" w:rsidRPr="00593D4B" w:rsidRDefault="00BD566F" w:rsidP="001101BE">
            <w:pPr>
              <w:pStyle w:val="PL"/>
              <w:rPr>
                <w:noProof w:val="0"/>
                <w:lang w:val="fr-FR"/>
              </w:rPr>
            </w:pPr>
            <w:r>
              <w:rPr>
                <w:noProof w:val="0"/>
              </w:rPr>
              <w:t xml:space="preserve">   </w:t>
            </w:r>
            <w:r w:rsidRPr="00593D4B">
              <w:rPr>
                <w:noProof w:val="0"/>
                <w:lang w:val="fr-FR"/>
              </w:rPr>
              <w:t xml:space="preserve">Max_DR_UL:= </w:t>
            </w:r>
            <w:r w:rsidRPr="00593D4B">
              <w:rPr>
                <w:bCs/>
                <w:noProof w:val="0"/>
                <w:lang w:val="fr-FR"/>
              </w:rPr>
              <w:t>0</w:t>
            </w:r>
            <w:r w:rsidRPr="00593D4B">
              <w:rPr>
                <w:noProof w:val="0"/>
                <w:lang w:val="fr-FR"/>
              </w:rPr>
              <w:t>;</w:t>
            </w:r>
          </w:p>
          <w:p w:rsidR="00BD566F" w:rsidRPr="00593D4B" w:rsidRDefault="00BD566F" w:rsidP="001101BE">
            <w:pPr>
              <w:pStyle w:val="PL"/>
              <w:rPr>
                <w:noProof w:val="0"/>
                <w:lang w:val="fr-FR"/>
              </w:rPr>
            </w:pPr>
            <w:r>
              <w:rPr>
                <w:noProof w:val="0"/>
                <w:lang w:val="fr-FR"/>
              </w:rPr>
              <w:t xml:space="preserve">   </w:t>
            </w:r>
            <w:r w:rsidRPr="00593D4B">
              <w:rPr>
                <w:noProof w:val="0"/>
                <w:lang w:val="fr-FR"/>
              </w:rPr>
              <w:t>Max_DR_DL:= 0;</w:t>
            </w:r>
          </w:p>
          <w:p w:rsidR="00BD566F" w:rsidRPr="00B86CC1" w:rsidRDefault="00BD566F" w:rsidP="001101BE">
            <w:pPr>
              <w:pStyle w:val="PL"/>
              <w:rPr>
                <w:noProof w:val="0"/>
              </w:rPr>
            </w:pPr>
            <w:r>
              <w:rPr>
                <w:noProof w:val="0"/>
                <w:lang w:val="fr-FR"/>
              </w:rPr>
              <w:t xml:space="preserve">  </w:t>
            </w: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 xml:space="preserve">IF Uplink Flow Description is supplied within the </w:t>
            </w:r>
            <w:r w:rsidRPr="00B86CC1">
              <w:t>fDescs</w:t>
            </w:r>
            <w:r w:rsidRPr="00B86CC1">
              <w:rPr>
                <w:noProof w:val="0"/>
              </w:rPr>
              <w:t xml:space="preserve"> attribute</w:t>
            </w:r>
            <w:r w:rsidRPr="00B86CC1">
              <w:rPr>
                <w:noProof w:val="0"/>
              </w:rPr>
              <w:br/>
            </w:r>
            <w:r>
              <w:rPr>
                <w:noProof w:val="0"/>
              </w:rPr>
              <w:t xml:space="preserve">    </w:t>
            </w:r>
            <w:r w:rsidRPr="00B86CC1">
              <w:rPr>
                <w:noProof w:val="0"/>
              </w:rPr>
              <w:t xml:space="preserve">of the </w:t>
            </w:r>
            <w:r w:rsidRPr="00B86CC1">
              <w:t>MediaSubComponent</w:t>
            </w:r>
            <w:r w:rsidRPr="00B86CC1">
              <w:rPr>
                <w:noProof w:val="0"/>
              </w:rPr>
              <w:t xml:space="preserve"> data type THEN</w:t>
            </w:r>
          </w:p>
          <w:p w:rsidR="00BD566F" w:rsidRPr="00B86CC1" w:rsidRDefault="00BD566F" w:rsidP="001101BE">
            <w:pPr>
              <w:pStyle w:val="PL"/>
              <w:rPr>
                <w:noProof w:val="0"/>
              </w:rPr>
            </w:pPr>
            <w:r>
              <w:rPr>
                <w:noProof w:val="0"/>
              </w:rPr>
              <w:t xml:space="preserve">    </w:t>
            </w:r>
            <w:r w:rsidRPr="00B86CC1">
              <w:rPr>
                <w:noProof w:val="0"/>
              </w:rPr>
              <w:t xml:space="preserve">IF </w:t>
            </w:r>
            <w:r w:rsidRPr="00B86CC1">
              <w:t>marBwUl</w:t>
            </w:r>
            <w:r w:rsidRPr="00B86CC1">
              <w:rPr>
                <w:noProof w:val="0"/>
              </w:rPr>
              <w:t xml:space="preserve"> attribute is present within the </w:t>
            </w:r>
            <w:r w:rsidRPr="00B86CC1">
              <w:t>MediaSubComponent</w:t>
            </w:r>
            <w:r w:rsidRPr="00B86CC1">
              <w:rPr>
                <w:noProof w:val="0"/>
              </w:rPr>
              <w:t xml:space="preserve"> data</w:t>
            </w:r>
          </w:p>
          <w:p w:rsidR="00BD566F" w:rsidRPr="00B86CC1" w:rsidRDefault="00BD566F" w:rsidP="001101BE">
            <w:pPr>
              <w:pStyle w:val="PL"/>
              <w:rPr>
                <w:noProof w:val="0"/>
              </w:rPr>
            </w:pPr>
            <w:r>
              <w:rPr>
                <w:noProof w:val="0"/>
              </w:rPr>
              <w:t xml:space="preserve">     </w:t>
            </w:r>
            <w:r w:rsidRPr="00B86CC1">
              <w:rPr>
                <w:noProof w:val="0"/>
              </w:rPr>
              <w:t>type THEN</w:t>
            </w:r>
          </w:p>
          <w:p w:rsidR="00BD566F" w:rsidRPr="00B86CC1" w:rsidRDefault="00BD566F" w:rsidP="001101BE">
            <w:pPr>
              <w:pStyle w:val="PL"/>
              <w:rPr>
                <w:noProof w:val="0"/>
              </w:rPr>
            </w:pPr>
            <w:r>
              <w:rPr>
                <w:noProof w:val="0"/>
              </w:rPr>
              <w:t xml:space="preserve">     </w:t>
            </w:r>
            <w:r w:rsidRPr="00B86CC1">
              <w:rPr>
                <w:noProof w:val="0"/>
              </w:rPr>
              <w:t xml:space="preserve">Max_DR_UL:= </w:t>
            </w:r>
            <w:r w:rsidRPr="00B86CC1">
              <w:t>marBwUl</w:t>
            </w:r>
            <w:r w:rsidRPr="00B86CC1">
              <w:rPr>
                <w:noProof w:val="0"/>
              </w:rPr>
              <w:t>;</w:t>
            </w:r>
          </w:p>
          <w:p w:rsidR="00BD566F" w:rsidRPr="00B86CC1" w:rsidRDefault="00BD566F" w:rsidP="001101BE">
            <w:pPr>
              <w:pStyle w:val="PL"/>
              <w:rPr>
                <w:noProof w:val="0"/>
              </w:rPr>
            </w:pPr>
            <w:r>
              <w:rPr>
                <w:noProof w:val="0"/>
              </w:rPr>
              <w:t xml:space="preserve">    </w:t>
            </w:r>
            <w:r w:rsidRPr="00B86CC1">
              <w:rPr>
                <w:noProof w:val="0"/>
              </w:rPr>
              <w:t xml:space="preserve">ELSEIF </w:t>
            </w:r>
            <w:r w:rsidRPr="00B86CC1">
              <w:t>marBwUl</w:t>
            </w:r>
            <w:r w:rsidRPr="00B86CC1">
              <w:rPr>
                <w:noProof w:val="0"/>
              </w:rPr>
              <w:t xml:space="preserve"> attribute is present within the </w:t>
            </w:r>
            <w:r w:rsidRPr="00B86CC1">
              <w:t>MediaComponent</w:t>
            </w:r>
          </w:p>
          <w:p w:rsidR="00BD566F" w:rsidRPr="00B86CC1" w:rsidRDefault="00BD566F" w:rsidP="001101BE">
            <w:pPr>
              <w:pStyle w:val="PL"/>
              <w:rPr>
                <w:noProof w:val="0"/>
              </w:rPr>
            </w:pPr>
            <w:r>
              <w:rPr>
                <w:noProof w:val="0"/>
              </w:rPr>
              <w:t xml:space="preserve">     </w:t>
            </w:r>
            <w:r w:rsidRPr="00B86CC1">
              <w:rPr>
                <w:noProof w:val="0"/>
              </w:rPr>
              <w:t xml:space="preserve"> ata type THEN</w:t>
            </w:r>
          </w:p>
          <w:p w:rsidR="00BD566F" w:rsidRPr="00B86CC1" w:rsidRDefault="00BD566F" w:rsidP="001101BE">
            <w:pPr>
              <w:pStyle w:val="PL"/>
              <w:rPr>
                <w:noProof w:val="0"/>
              </w:rPr>
            </w:pPr>
            <w:r>
              <w:rPr>
                <w:noProof w:val="0"/>
              </w:rPr>
              <w:t xml:space="preserve">     </w:t>
            </w:r>
            <w:r w:rsidRPr="00B86CC1">
              <w:rPr>
                <w:noProof w:val="0"/>
              </w:rPr>
              <w:t xml:space="preserve">Max_DR_UL:= </w:t>
            </w:r>
            <w:r w:rsidRPr="00B86CC1">
              <w:rPr>
                <w:rFonts w:cs="Courier New"/>
                <w:noProof w:val="0"/>
              </w:rPr>
              <w:t xml:space="preserve">0.05 * </w:t>
            </w:r>
            <w:r w:rsidRPr="00B86CC1">
              <w:t>marBwUl value</w:t>
            </w:r>
            <w:r w:rsidRPr="00B86CC1">
              <w:rPr>
                <w:noProof w:val="0"/>
              </w:rPr>
              <w:t>;</w:t>
            </w:r>
          </w:p>
          <w:p w:rsidR="00BD566F" w:rsidRPr="00B86CC1" w:rsidRDefault="00BD566F" w:rsidP="001101BE">
            <w:pPr>
              <w:pStyle w:val="PL"/>
              <w:rPr>
                <w:noProof w:val="0"/>
              </w:rPr>
            </w:pPr>
            <w:r>
              <w:rPr>
                <w:noProof w:val="0"/>
              </w:rPr>
              <w:t xml:space="preserve">    </w:t>
            </w: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Max_DR_UL:= as set by the operator;</w:t>
            </w:r>
          </w:p>
          <w:p w:rsidR="00BD566F" w:rsidRPr="00B86CC1" w:rsidRDefault="00BD566F" w:rsidP="001101BE">
            <w:pPr>
              <w:pStyle w:val="PL"/>
              <w:rPr>
                <w:noProof w:val="0"/>
                <w:lang w:val="da-DK"/>
              </w:rPr>
            </w:pPr>
            <w:r>
              <w:rPr>
                <w:noProof w:val="0"/>
              </w:rPr>
              <w:t xml:space="preserve">    </w:t>
            </w:r>
            <w:r w:rsidRPr="00B86CC1">
              <w:rPr>
                <w:noProof w:val="0"/>
                <w:lang w:val="da-DK"/>
              </w:rPr>
              <w:t>ENDIF;</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Max_DR_UL:= 0;</w:t>
            </w:r>
          </w:p>
          <w:p w:rsidR="00BD566F" w:rsidRPr="00B86CC1" w:rsidRDefault="00BD566F" w:rsidP="001101BE">
            <w:pPr>
              <w:pStyle w:val="PL"/>
              <w:rPr>
                <w:noProof w:val="0"/>
              </w:rPr>
            </w:pPr>
            <w:r>
              <w:rPr>
                <w:noProof w:val="0"/>
                <w:lang w:val="da-DK"/>
              </w:rPr>
              <w:t xml:space="preserve">   </w:t>
            </w:r>
            <w:r w:rsidRPr="00B86CC1">
              <w:rPr>
                <w:noProof w:val="0"/>
              </w:rPr>
              <w:t>ENDIF;</w:t>
            </w:r>
          </w:p>
          <w:p w:rsidR="00BD566F" w:rsidRPr="00B86CC1" w:rsidRDefault="00BD566F" w:rsidP="001101BE">
            <w:pPr>
              <w:pStyle w:val="PL"/>
              <w:rPr>
                <w:noProof w:val="0"/>
              </w:rPr>
            </w:pPr>
            <w:r>
              <w:rPr>
                <w:noProof w:val="0"/>
              </w:rPr>
              <w:t xml:space="preserve">   </w:t>
            </w:r>
            <w:r w:rsidRPr="00B86CC1">
              <w:rPr>
                <w:noProof w:val="0"/>
              </w:rPr>
              <w:t xml:space="preserve">IF Downlink Flow Description is supplied within the </w:t>
            </w:r>
            <w:r w:rsidRPr="00B86CC1">
              <w:t>fDescs</w:t>
            </w:r>
            <w:r w:rsidRPr="00B86CC1">
              <w:rPr>
                <w:noProof w:val="0"/>
              </w:rPr>
              <w:t xml:space="preserve"> attribute</w:t>
            </w:r>
            <w:r w:rsidRPr="00B86CC1">
              <w:rPr>
                <w:noProof w:val="0"/>
              </w:rPr>
              <w:br/>
            </w:r>
            <w:r>
              <w:rPr>
                <w:noProof w:val="0"/>
              </w:rPr>
              <w:t xml:space="preserve">    </w:t>
            </w:r>
            <w:r w:rsidRPr="00B86CC1">
              <w:rPr>
                <w:noProof w:val="0"/>
              </w:rPr>
              <w:t xml:space="preserve">of the </w:t>
            </w:r>
            <w:r w:rsidRPr="00B86CC1">
              <w:t>MediaSubComponent</w:t>
            </w:r>
            <w:r w:rsidRPr="00B86CC1">
              <w:rPr>
                <w:noProof w:val="0"/>
              </w:rPr>
              <w:t xml:space="preserve"> data type THEN</w:t>
            </w:r>
          </w:p>
          <w:p w:rsidR="00BD566F" w:rsidRPr="00B86CC1" w:rsidRDefault="00BD566F" w:rsidP="001101BE">
            <w:pPr>
              <w:pStyle w:val="PL"/>
              <w:rPr>
                <w:noProof w:val="0"/>
              </w:rPr>
            </w:pPr>
            <w:r>
              <w:rPr>
                <w:noProof w:val="0"/>
              </w:rPr>
              <w:t xml:space="preserve">    </w:t>
            </w:r>
            <w:r w:rsidRPr="00B86CC1">
              <w:rPr>
                <w:noProof w:val="0"/>
              </w:rPr>
              <w:t xml:space="preserve">IF </w:t>
            </w:r>
            <w:r w:rsidRPr="00B86CC1">
              <w:t>marBwDl</w:t>
            </w:r>
            <w:r w:rsidRPr="00B86CC1">
              <w:rPr>
                <w:noProof w:val="0"/>
              </w:rPr>
              <w:t xml:space="preserve"> attribute is present within the </w:t>
            </w:r>
            <w:r w:rsidRPr="00B86CC1">
              <w:t>MediaSubComponent</w:t>
            </w:r>
            <w:r w:rsidRPr="00B86CC1">
              <w:rPr>
                <w:noProof w:val="0"/>
              </w:rPr>
              <w:t xml:space="preserve"> data</w:t>
            </w:r>
          </w:p>
          <w:p w:rsidR="00BD566F" w:rsidRPr="00B86CC1" w:rsidRDefault="00BD566F" w:rsidP="001101BE">
            <w:pPr>
              <w:pStyle w:val="PL"/>
              <w:rPr>
                <w:noProof w:val="0"/>
              </w:rPr>
            </w:pPr>
            <w:r>
              <w:rPr>
                <w:noProof w:val="0"/>
              </w:rPr>
              <w:t xml:space="preserve">     </w:t>
            </w:r>
            <w:r w:rsidRPr="00B86CC1">
              <w:rPr>
                <w:noProof w:val="0"/>
              </w:rPr>
              <w:t>type THEN</w:t>
            </w:r>
          </w:p>
          <w:p w:rsidR="00BD566F" w:rsidRPr="00B86CC1" w:rsidRDefault="00BD566F" w:rsidP="001101BE">
            <w:pPr>
              <w:pStyle w:val="PL"/>
              <w:rPr>
                <w:noProof w:val="0"/>
              </w:rPr>
            </w:pPr>
            <w:r>
              <w:rPr>
                <w:noProof w:val="0"/>
              </w:rPr>
              <w:t xml:space="preserve">     </w:t>
            </w:r>
            <w:r w:rsidRPr="00B86CC1">
              <w:rPr>
                <w:noProof w:val="0"/>
              </w:rPr>
              <w:t xml:space="preserve">Max_DR_DL:= </w:t>
            </w:r>
            <w:r w:rsidRPr="00B86CC1">
              <w:t>marBwDl</w:t>
            </w:r>
            <w:r w:rsidRPr="00B86CC1">
              <w:rPr>
                <w:noProof w:val="0"/>
              </w:rPr>
              <w:t>;</w:t>
            </w:r>
          </w:p>
          <w:p w:rsidR="00BD566F" w:rsidRPr="00B86CC1" w:rsidRDefault="00BD566F" w:rsidP="001101BE">
            <w:pPr>
              <w:pStyle w:val="PL"/>
              <w:rPr>
                <w:noProof w:val="0"/>
              </w:rPr>
            </w:pPr>
            <w:r>
              <w:rPr>
                <w:noProof w:val="0"/>
              </w:rPr>
              <w:t xml:space="preserve">    </w:t>
            </w:r>
            <w:r w:rsidRPr="00B86CC1">
              <w:rPr>
                <w:noProof w:val="0"/>
              </w:rPr>
              <w:t xml:space="preserve">ELSEIF </w:t>
            </w:r>
            <w:r w:rsidRPr="00B86CC1">
              <w:t>marBwDl</w:t>
            </w:r>
            <w:r w:rsidRPr="00B86CC1">
              <w:rPr>
                <w:noProof w:val="0"/>
              </w:rPr>
              <w:t xml:space="preserve"> attribute is present within the </w:t>
            </w:r>
            <w:r w:rsidRPr="00B86CC1">
              <w:t>MediaComponent</w:t>
            </w:r>
          </w:p>
          <w:p w:rsidR="00BD566F" w:rsidRPr="00B86CC1" w:rsidRDefault="00BD566F" w:rsidP="001101BE">
            <w:pPr>
              <w:pStyle w:val="PL"/>
              <w:rPr>
                <w:noProof w:val="0"/>
              </w:rPr>
            </w:pPr>
            <w:r>
              <w:rPr>
                <w:noProof w:val="0"/>
              </w:rPr>
              <w:t xml:space="preserve">     </w:t>
            </w:r>
            <w:r w:rsidRPr="00B86CC1">
              <w:rPr>
                <w:noProof w:val="0"/>
              </w:rPr>
              <w:t>data type THEN</w:t>
            </w:r>
          </w:p>
          <w:p w:rsidR="00BD566F" w:rsidRPr="00B86CC1" w:rsidRDefault="00BD566F" w:rsidP="001101BE">
            <w:pPr>
              <w:pStyle w:val="PL"/>
              <w:rPr>
                <w:noProof w:val="0"/>
              </w:rPr>
            </w:pPr>
            <w:r>
              <w:rPr>
                <w:noProof w:val="0"/>
              </w:rPr>
              <w:t xml:space="preserve">     </w:t>
            </w:r>
            <w:r w:rsidRPr="00B86CC1">
              <w:rPr>
                <w:noProof w:val="0"/>
              </w:rPr>
              <w:t xml:space="preserve">Max_DR_DL:= </w:t>
            </w:r>
            <w:r w:rsidRPr="00B86CC1">
              <w:rPr>
                <w:rFonts w:cs="Courier New"/>
                <w:noProof w:val="0"/>
              </w:rPr>
              <w:t xml:space="preserve">0.05 * </w:t>
            </w:r>
            <w:r w:rsidRPr="00B86CC1">
              <w:t>marBwDl value</w:t>
            </w:r>
            <w:r w:rsidRPr="00B86CC1">
              <w:rPr>
                <w:noProof w:val="0"/>
              </w:rPr>
              <w:t>;</w:t>
            </w:r>
          </w:p>
          <w:p w:rsidR="00BD566F" w:rsidRPr="00B86CC1" w:rsidRDefault="00BD566F" w:rsidP="001101BE">
            <w:pPr>
              <w:pStyle w:val="PL"/>
              <w:rPr>
                <w:noProof w:val="0"/>
              </w:rPr>
            </w:pPr>
            <w:r>
              <w:rPr>
                <w:noProof w:val="0"/>
              </w:rPr>
              <w:t xml:space="preserve">    </w:t>
            </w: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Max_DR_DL:= as set by the operator;</w:t>
            </w:r>
          </w:p>
          <w:p w:rsidR="00BD566F" w:rsidRPr="00B86CC1" w:rsidRDefault="00BD566F" w:rsidP="001101BE">
            <w:pPr>
              <w:pStyle w:val="PL"/>
              <w:rPr>
                <w:noProof w:val="0"/>
                <w:lang w:val="da-DK"/>
              </w:rPr>
            </w:pPr>
            <w:r>
              <w:rPr>
                <w:noProof w:val="0"/>
              </w:rPr>
              <w:t xml:space="preserve">    </w:t>
            </w:r>
            <w:r w:rsidRPr="00B86CC1">
              <w:rPr>
                <w:noProof w:val="0"/>
                <w:lang w:val="da-DK"/>
              </w:rPr>
              <w:t>ENDIF;</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Max_DR_DL:= 0;</w:t>
            </w:r>
          </w:p>
          <w:p w:rsidR="00BD566F" w:rsidRPr="00B86CC1" w:rsidRDefault="00BD566F" w:rsidP="001101BE">
            <w:pPr>
              <w:pStyle w:val="PL"/>
              <w:rPr>
                <w:noProof w:val="0"/>
              </w:rPr>
            </w:pPr>
            <w:r>
              <w:rPr>
                <w:noProof w:val="0"/>
              </w:rPr>
              <w:t xml:space="preserve">   </w:t>
            </w:r>
            <w:r w:rsidRPr="00B86CC1">
              <w:rPr>
                <w:noProof w:val="0"/>
              </w:rPr>
              <w:t>ENDIF;</w:t>
            </w:r>
          </w:p>
          <w:p w:rsidR="00BD566F" w:rsidRPr="00B86CC1" w:rsidRDefault="00BD566F" w:rsidP="001101BE">
            <w:pPr>
              <w:pStyle w:val="PL"/>
              <w:rPr>
                <w:noProof w:val="0"/>
              </w:rPr>
            </w:pPr>
            <w:r>
              <w:rPr>
                <w:noProof w:val="0"/>
              </w:rPr>
              <w:t xml:space="preserve">  </w:t>
            </w:r>
            <w:r w:rsidRPr="00B86CC1">
              <w:rPr>
                <w:noProof w:val="0"/>
              </w:rPr>
              <w:t>ENDIF;</w:t>
            </w:r>
          </w:p>
          <w:p w:rsidR="00BD566F" w:rsidRPr="00B86CC1" w:rsidRDefault="00BD566F" w:rsidP="001101BE">
            <w:pPr>
              <w:pStyle w:val="PL"/>
              <w:rPr>
                <w:noProof w:val="0"/>
              </w:rPr>
            </w:pPr>
            <w:r>
              <w:rPr>
                <w:noProof w:val="0"/>
              </w:rPr>
              <w:t xml:space="preserve"> </w:t>
            </w:r>
            <w:r w:rsidRPr="00B86CC1">
              <w:rPr>
                <w:noProof w:val="0"/>
              </w:rPr>
              <w:t>ENDIF;</w:t>
            </w:r>
          </w:p>
          <w:p w:rsidR="00BD566F" w:rsidRPr="00B86CC1" w:rsidRDefault="00BD566F" w:rsidP="001101BE">
            <w:pPr>
              <w:pStyle w:val="PL"/>
              <w:rPr>
                <w:b/>
                <w:noProof w:val="0"/>
                <w:lang w:eastAsia="zh-CN"/>
              </w:rPr>
            </w:pPr>
            <w:r w:rsidRPr="00B86CC1">
              <w:rPr>
                <w:noProof w:val="0"/>
              </w:rPr>
              <w:t>ENDIF;</w:t>
            </w:r>
          </w:p>
        </w:tc>
      </w:tr>
      <w:tr w:rsidR="00BD566F" w:rsidRPr="00B86CC1" w:rsidTr="001101BE">
        <w:trPr>
          <w:jc w:val="center"/>
        </w:trPr>
        <w:tc>
          <w:tcPr>
            <w:tcW w:w="2241" w:type="dxa"/>
            <w:tcBorders>
              <w:bottom w:val="single" w:sz="4" w:space="0" w:color="auto"/>
            </w:tcBorders>
            <w:shd w:val="clear" w:color="auto" w:fill="FFFFFF"/>
          </w:tcPr>
          <w:p w:rsidR="00BD566F" w:rsidRPr="00B86CC1" w:rsidRDefault="00BD566F" w:rsidP="001101BE">
            <w:pPr>
              <w:pStyle w:val="TAL"/>
              <w:rPr>
                <w:b/>
                <w:bCs/>
              </w:rPr>
            </w:pPr>
            <w:r w:rsidRPr="00B86CC1">
              <w:rPr>
                <w:b/>
                <w:bCs/>
              </w:rPr>
              <w:t>Authorized Guaranteed Data Rate DL (Gua_DR_DL) and UL (Gua_DR_UL)</w:t>
            </w:r>
          </w:p>
        </w:tc>
        <w:tc>
          <w:tcPr>
            <w:tcW w:w="7511" w:type="dxa"/>
            <w:shd w:val="clear" w:color="auto" w:fill="FFFFFF"/>
          </w:tcPr>
          <w:p w:rsidR="00BD566F" w:rsidRPr="00B86CC1" w:rsidRDefault="00BD566F" w:rsidP="001101BE">
            <w:pPr>
              <w:pStyle w:val="PL"/>
              <w:rPr>
                <w:noProof w:val="0"/>
              </w:rPr>
            </w:pPr>
            <w:r w:rsidRPr="00B86CC1">
              <w:rPr>
                <w:noProof w:val="0"/>
              </w:rPr>
              <w:t>IF operator special policy exists THEN</w:t>
            </w:r>
          </w:p>
          <w:p w:rsidR="00BD566F" w:rsidRPr="00B86CC1" w:rsidRDefault="00BD566F" w:rsidP="001101BE">
            <w:pPr>
              <w:pStyle w:val="PL"/>
              <w:rPr>
                <w:noProof w:val="0"/>
              </w:rPr>
            </w:pPr>
            <w:r>
              <w:rPr>
                <w:noProof w:val="0"/>
              </w:rPr>
              <w:t xml:space="preserve"> </w:t>
            </w:r>
            <w:r w:rsidRPr="00B86CC1">
              <w:rPr>
                <w:noProof w:val="0"/>
              </w:rPr>
              <w:t>Gua_DR_UL:= as defined by operator specific algorithm;</w:t>
            </w:r>
          </w:p>
          <w:p w:rsidR="00BD566F" w:rsidRDefault="00BD566F" w:rsidP="001101BE">
            <w:pPr>
              <w:pStyle w:val="PL"/>
              <w:rPr>
                <w:noProof w:val="0"/>
              </w:rPr>
            </w:pPr>
            <w:r>
              <w:rPr>
                <w:noProof w:val="0"/>
              </w:rPr>
              <w:t xml:space="preserve"> </w:t>
            </w:r>
            <w:r w:rsidRPr="00B86CC1">
              <w:rPr>
                <w:noProof w:val="0"/>
              </w:rPr>
              <w:t>Gua_DR_DL:= as defined by operator specific algorithm;</w:t>
            </w:r>
          </w:p>
          <w:p w:rsidR="00BD566F" w:rsidRPr="00B86CC1" w:rsidRDefault="00BD566F" w:rsidP="001101BE">
            <w:pPr>
              <w:pStyle w:val="PL"/>
              <w:rPr>
                <w:noProof w:val="0"/>
              </w:rPr>
            </w:pPr>
          </w:p>
          <w:p w:rsidR="00BD566F" w:rsidRPr="00B86CC1" w:rsidRDefault="00BD566F" w:rsidP="001101BE">
            <w:pPr>
              <w:pStyle w:val="PL"/>
              <w:rPr>
                <w:noProof w:val="0"/>
              </w:rPr>
            </w:pPr>
            <w:r w:rsidRPr="00B86CC1">
              <w:rPr>
                <w:noProof w:val="0"/>
              </w:rPr>
              <w:t xml:space="preserve">ELSEIF </w:t>
            </w:r>
            <w:r w:rsidRPr="00B86CC1">
              <w:t>afAppId attribute of MediaComponent data type</w:t>
            </w:r>
            <w:r w:rsidRPr="00B86CC1">
              <w:rPr>
                <w:noProof w:val="0"/>
              </w:rPr>
              <w:t xml:space="preserve"> demands application</w:t>
            </w:r>
          </w:p>
          <w:p w:rsidR="00BD566F" w:rsidRPr="00B86CC1" w:rsidRDefault="00BD566F" w:rsidP="001101BE">
            <w:pPr>
              <w:pStyle w:val="PL"/>
              <w:rPr>
                <w:noProof w:val="0"/>
              </w:rPr>
            </w:pPr>
            <w:r>
              <w:rPr>
                <w:noProof w:val="0"/>
              </w:rPr>
              <w:t xml:space="preserve"> </w:t>
            </w:r>
            <w:r w:rsidRPr="00B86CC1">
              <w:rPr>
                <w:noProof w:val="0"/>
              </w:rPr>
              <w:t>specific data rate handling THEN</w:t>
            </w:r>
          </w:p>
          <w:p w:rsidR="00BD566F" w:rsidRPr="00B86CC1" w:rsidRDefault="00BD566F" w:rsidP="001101BE">
            <w:pPr>
              <w:pStyle w:val="PL"/>
              <w:rPr>
                <w:noProof w:val="0"/>
              </w:rPr>
            </w:pPr>
            <w:r>
              <w:rPr>
                <w:noProof w:val="0"/>
              </w:rPr>
              <w:t xml:space="preserve"> </w:t>
            </w:r>
            <w:r w:rsidRPr="00B86CC1">
              <w:rPr>
                <w:noProof w:val="0"/>
              </w:rPr>
              <w:t>Gua_DR_UL:= as defined by application specific algorithm;</w:t>
            </w:r>
          </w:p>
          <w:p w:rsidR="00BD566F" w:rsidRPr="00B86CC1" w:rsidRDefault="00BD566F" w:rsidP="001101BE">
            <w:pPr>
              <w:pStyle w:val="PL"/>
              <w:rPr>
                <w:noProof w:val="0"/>
              </w:rPr>
            </w:pPr>
            <w:r>
              <w:rPr>
                <w:noProof w:val="0"/>
              </w:rPr>
              <w:t xml:space="preserve"> </w:t>
            </w:r>
            <w:r w:rsidRPr="00B86CC1">
              <w:rPr>
                <w:noProof w:val="0"/>
              </w:rPr>
              <w:t>Gua_DR_DL:= as defined by application specific algorithm;</w:t>
            </w:r>
          </w:p>
          <w:p w:rsidR="00BD566F" w:rsidRPr="00B86CC1" w:rsidRDefault="00BD566F" w:rsidP="001101BE">
            <w:pPr>
              <w:pStyle w:val="PL"/>
              <w:rPr>
                <w:noProof w:val="0"/>
              </w:rPr>
            </w:pPr>
            <w:r w:rsidRPr="00B86CC1">
              <w:rPr>
                <w:noProof w:val="0"/>
              </w:rPr>
              <w:t xml:space="preserve">ELSE IF </w:t>
            </w:r>
            <w:r w:rsidRPr="00B86CC1">
              <w:t>codecs</w:t>
            </w:r>
            <w:r w:rsidRPr="00B86CC1">
              <w:rPr>
                <w:noProof w:val="0"/>
              </w:rPr>
              <w:t xml:space="preserve"> </w:t>
            </w:r>
            <w:r w:rsidRPr="00B86CC1">
              <w:t>attribute of MediaComponent data type</w:t>
            </w:r>
            <w:r w:rsidRPr="00B86CC1">
              <w:rPr>
                <w:noProof w:val="0"/>
              </w:rPr>
              <w:t xml:space="preserve"> provides Codec</w:t>
            </w:r>
          </w:p>
          <w:p w:rsidR="00BD566F" w:rsidRPr="00B86CC1" w:rsidRDefault="00BD566F" w:rsidP="001101BE">
            <w:pPr>
              <w:pStyle w:val="PL"/>
              <w:rPr>
                <w:noProof w:val="0"/>
              </w:rPr>
            </w:pPr>
            <w:r>
              <w:rPr>
                <w:noProof w:val="0"/>
              </w:rPr>
              <w:t xml:space="preserve"> </w:t>
            </w:r>
            <w:r w:rsidRPr="00B86CC1">
              <w:rPr>
                <w:noProof w:val="0"/>
              </w:rPr>
              <w:t>information for a codec that is supported by a specific algorithm</w:t>
            </w:r>
          </w:p>
          <w:p w:rsidR="00BD566F" w:rsidRPr="00B86CC1" w:rsidRDefault="00BD566F" w:rsidP="001101BE">
            <w:pPr>
              <w:pStyle w:val="PL"/>
              <w:rPr>
                <w:noProof w:val="0"/>
              </w:rPr>
            </w:pPr>
            <w:r>
              <w:rPr>
                <w:noProof w:val="0"/>
              </w:rPr>
              <w:t xml:space="preserve"> </w:t>
            </w:r>
            <w:r w:rsidRPr="00B86CC1">
              <w:rPr>
                <w:noProof w:val="0"/>
              </w:rPr>
              <w:t>(NOTE 5) THEN</w:t>
            </w:r>
          </w:p>
          <w:p w:rsidR="00BD566F" w:rsidRPr="00B86CC1" w:rsidRDefault="00BD566F" w:rsidP="001101BE">
            <w:pPr>
              <w:pStyle w:val="PL"/>
              <w:rPr>
                <w:noProof w:val="0"/>
              </w:rPr>
            </w:pPr>
            <w:r>
              <w:rPr>
                <w:noProof w:val="0"/>
              </w:rPr>
              <w:t xml:space="preserve"> </w:t>
            </w:r>
            <w:r w:rsidRPr="00B86CC1">
              <w:rPr>
                <w:noProof w:val="0"/>
              </w:rPr>
              <w:t>Gua_DR_UL:= as defined by specific algorithm;</w:t>
            </w:r>
          </w:p>
          <w:p w:rsidR="00BD566F" w:rsidRPr="00B86CC1" w:rsidRDefault="00BD566F" w:rsidP="001101BE">
            <w:pPr>
              <w:pStyle w:val="PL"/>
              <w:rPr>
                <w:noProof w:val="0"/>
              </w:rPr>
            </w:pPr>
            <w:r>
              <w:rPr>
                <w:noProof w:val="0"/>
              </w:rPr>
              <w:t xml:space="preserve"> </w:t>
            </w:r>
            <w:r w:rsidRPr="00B86CC1">
              <w:rPr>
                <w:noProof w:val="0"/>
              </w:rPr>
              <w:t>Gua_DR_DL:= as defined by specific algorithm;</w:t>
            </w:r>
          </w:p>
          <w:p w:rsidR="00BD566F" w:rsidRPr="00B86CC1" w:rsidRDefault="00BD566F" w:rsidP="001101BE">
            <w:pPr>
              <w:pStyle w:val="PL"/>
              <w:rPr>
                <w:noProof w:val="0"/>
              </w:rPr>
            </w:pP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 xml:space="preserve">IF </w:t>
            </w:r>
            <w:r w:rsidRPr="00B86CC1">
              <w:rPr>
                <w:bCs/>
                <w:noProof w:val="0"/>
              </w:rPr>
              <w:t>fStatus attribute</w:t>
            </w:r>
            <w:r w:rsidRPr="00B86CC1" w:rsidDel="00E227DB">
              <w:rPr>
                <w:noProof w:val="0"/>
              </w:rPr>
              <w:t xml:space="preserve"> </w:t>
            </w:r>
            <w:r w:rsidRPr="00B86CC1">
              <w:rPr>
                <w:noProof w:val="0"/>
              </w:rPr>
              <w:t>indicates “REMOVED” THEN</w:t>
            </w:r>
          </w:p>
          <w:p w:rsidR="00BD566F" w:rsidRPr="00593D4B" w:rsidRDefault="00BD566F" w:rsidP="001101BE">
            <w:pPr>
              <w:pStyle w:val="PL"/>
              <w:rPr>
                <w:noProof w:val="0"/>
                <w:lang w:val="fr-FR"/>
              </w:rPr>
            </w:pPr>
            <w:r>
              <w:rPr>
                <w:noProof w:val="0"/>
              </w:rPr>
              <w:t xml:space="preserve">  </w:t>
            </w:r>
            <w:r w:rsidRPr="00593D4B">
              <w:rPr>
                <w:noProof w:val="0"/>
                <w:lang w:val="fr-FR"/>
              </w:rPr>
              <w:t xml:space="preserve">Max_DR_UL:= </w:t>
            </w:r>
            <w:r w:rsidRPr="00593D4B">
              <w:rPr>
                <w:bCs/>
                <w:noProof w:val="0"/>
                <w:lang w:val="fr-FR"/>
              </w:rPr>
              <w:t>0</w:t>
            </w:r>
            <w:r w:rsidRPr="00593D4B">
              <w:rPr>
                <w:noProof w:val="0"/>
                <w:lang w:val="fr-FR"/>
              </w:rPr>
              <w:t>;</w:t>
            </w:r>
          </w:p>
          <w:p w:rsidR="00BD566F" w:rsidRPr="00593D4B" w:rsidRDefault="00BD566F" w:rsidP="001101BE">
            <w:pPr>
              <w:pStyle w:val="PL"/>
              <w:rPr>
                <w:noProof w:val="0"/>
                <w:lang w:val="fr-FR"/>
              </w:rPr>
            </w:pPr>
            <w:r>
              <w:rPr>
                <w:noProof w:val="0"/>
                <w:lang w:val="fr-FR"/>
              </w:rPr>
              <w:t xml:space="preserve">  </w:t>
            </w:r>
            <w:r w:rsidRPr="00593D4B">
              <w:rPr>
                <w:noProof w:val="0"/>
                <w:lang w:val="fr-FR"/>
              </w:rPr>
              <w:t>Max_DR_DL:= 0;</w:t>
            </w:r>
          </w:p>
          <w:p w:rsidR="00BD566F" w:rsidRPr="00B86CC1" w:rsidRDefault="00BD566F" w:rsidP="001101BE">
            <w:pPr>
              <w:pStyle w:val="PL"/>
              <w:rPr>
                <w:noProof w:val="0"/>
              </w:rPr>
            </w:pPr>
            <w:r>
              <w:rPr>
                <w:noProof w:val="0"/>
                <w:lang w:val="fr-FR"/>
              </w:rPr>
              <w:t xml:space="preserve"> </w:t>
            </w:r>
            <w:r w:rsidRPr="00B86CC1">
              <w:rPr>
                <w:noProof w:val="0"/>
              </w:rPr>
              <w:t>ELSE</w:t>
            </w:r>
          </w:p>
          <w:p w:rsidR="00BD566F" w:rsidRPr="00B86CC1" w:rsidRDefault="00BD566F" w:rsidP="001101BE">
            <w:pPr>
              <w:pStyle w:val="PL"/>
              <w:rPr>
                <w:noProof w:val="0"/>
              </w:rPr>
            </w:pPr>
            <w:r>
              <w:rPr>
                <w:noProof w:val="0"/>
              </w:rPr>
              <w:t xml:space="preserve">  </w:t>
            </w:r>
            <w:r w:rsidRPr="00B86CC1">
              <w:rPr>
                <w:noProof w:val="0"/>
              </w:rPr>
              <w:t xml:space="preserve">IF Uplink Flow Description is supplied within the </w:t>
            </w:r>
            <w:r w:rsidRPr="00B86CC1">
              <w:t>fDescs</w:t>
            </w:r>
            <w:r w:rsidRPr="00B86CC1">
              <w:rPr>
                <w:noProof w:val="0"/>
              </w:rPr>
              <w:t xml:space="preserve"> attribute</w:t>
            </w:r>
            <w:r w:rsidRPr="00B86CC1">
              <w:rPr>
                <w:noProof w:val="0"/>
              </w:rPr>
              <w:br/>
            </w:r>
            <w:r>
              <w:rPr>
                <w:noProof w:val="0"/>
              </w:rPr>
              <w:t xml:space="preserve">   </w:t>
            </w:r>
            <w:r w:rsidRPr="00B86CC1">
              <w:rPr>
                <w:noProof w:val="0"/>
              </w:rPr>
              <w:t xml:space="preserve">of the </w:t>
            </w:r>
            <w:r w:rsidRPr="00B86CC1">
              <w:t>MediaSubComponent</w:t>
            </w:r>
            <w:r w:rsidRPr="00B86CC1">
              <w:rPr>
                <w:noProof w:val="0"/>
              </w:rPr>
              <w:t xml:space="preserve"> data type THEN</w:t>
            </w:r>
          </w:p>
          <w:p w:rsidR="00BD566F" w:rsidRPr="00B86CC1" w:rsidRDefault="00BD566F" w:rsidP="001101BE">
            <w:pPr>
              <w:pStyle w:val="PL"/>
              <w:rPr>
                <w:noProof w:val="0"/>
              </w:rPr>
            </w:pPr>
            <w:r>
              <w:rPr>
                <w:noProof w:val="0"/>
              </w:rPr>
              <w:t xml:space="preserve">   </w:t>
            </w:r>
            <w:r w:rsidRPr="00B86CC1">
              <w:rPr>
                <w:noProof w:val="0"/>
              </w:rPr>
              <w:t xml:space="preserve">IF </w:t>
            </w:r>
            <w:r w:rsidRPr="00B86CC1">
              <w:t>mirBwUl</w:t>
            </w:r>
            <w:r w:rsidRPr="00B86CC1">
              <w:rPr>
                <w:noProof w:val="0"/>
              </w:rPr>
              <w:t xml:space="preserve"> attribute is present THEN</w:t>
            </w:r>
          </w:p>
          <w:p w:rsidR="00BD566F" w:rsidRPr="00B86CC1" w:rsidRDefault="00BD566F" w:rsidP="001101BE">
            <w:pPr>
              <w:pStyle w:val="PL"/>
              <w:rPr>
                <w:noProof w:val="0"/>
              </w:rPr>
            </w:pPr>
            <w:r>
              <w:rPr>
                <w:noProof w:val="0"/>
              </w:rPr>
              <w:t xml:space="preserve">    </w:t>
            </w:r>
            <w:r w:rsidRPr="00B86CC1">
              <w:rPr>
                <w:noProof w:val="0"/>
              </w:rPr>
              <w:t xml:space="preserve">Gua_DR_UL:= </w:t>
            </w:r>
            <w:r w:rsidRPr="00B86CC1">
              <w:t>mirBwUl valuw</w:t>
            </w:r>
            <w:r w:rsidRPr="00B86CC1">
              <w:rPr>
                <w:noProof w:val="0"/>
              </w:rPr>
              <w:t>;</w:t>
            </w:r>
          </w:p>
          <w:p w:rsidR="00BD566F" w:rsidRPr="00B86CC1" w:rsidRDefault="00BD566F" w:rsidP="001101BE">
            <w:pPr>
              <w:pStyle w:val="PL"/>
              <w:rPr>
                <w:noProof w:val="0"/>
              </w:rPr>
            </w:pPr>
            <w:r>
              <w:rPr>
                <w:noProof w:val="0"/>
              </w:rPr>
              <w:t xml:space="preserve">   </w:t>
            </w:r>
            <w:r w:rsidRPr="00B86CC1">
              <w:rPr>
                <w:noProof w:val="0"/>
              </w:rPr>
              <w:t>ELSE IF corresponding operator policy exi</w:t>
            </w:r>
            <w:r>
              <w:rPr>
                <w:noProof w:val="0"/>
              </w:rPr>
              <w:t>s</w:t>
            </w:r>
            <w:r w:rsidRPr="00B86CC1">
              <w:rPr>
                <w:noProof w:val="0"/>
              </w:rPr>
              <w:t>ts</w:t>
            </w:r>
          </w:p>
          <w:p w:rsidR="00BD566F" w:rsidRPr="00B86CC1" w:rsidRDefault="00BD566F" w:rsidP="001101BE">
            <w:pPr>
              <w:pStyle w:val="PL"/>
              <w:rPr>
                <w:noProof w:val="0"/>
              </w:rPr>
            </w:pPr>
            <w:r>
              <w:rPr>
                <w:noProof w:val="0"/>
              </w:rPr>
              <w:t xml:space="preserve">    </w:t>
            </w:r>
            <w:r w:rsidRPr="00B86CC1">
              <w:rPr>
                <w:noProof w:val="0"/>
              </w:rPr>
              <w:t>Gua_DR_UL:= as set by the operator;</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 xml:space="preserve">Gua_DR_UL:= </w:t>
            </w:r>
            <w:r w:rsidRPr="00B86CC1">
              <w:rPr>
                <w:bCs/>
                <w:noProof w:val="0"/>
                <w:lang w:val="da-DK"/>
              </w:rPr>
              <w:t>Max_DR_UL</w:t>
            </w:r>
            <w:r w:rsidRPr="00B86CC1">
              <w:rPr>
                <w:noProof w:val="0"/>
                <w:lang w:val="da-DK"/>
              </w:rPr>
              <w:t>;</w:t>
            </w:r>
          </w:p>
          <w:p w:rsidR="00BD566F" w:rsidRPr="00B86CC1" w:rsidRDefault="00BD566F" w:rsidP="001101BE">
            <w:pPr>
              <w:pStyle w:val="PL"/>
              <w:rPr>
                <w:noProof w:val="0"/>
                <w:lang w:val="da-DK"/>
              </w:rPr>
            </w:pPr>
            <w:r>
              <w:rPr>
                <w:noProof w:val="0"/>
              </w:rPr>
              <w:t xml:space="preserve">   </w:t>
            </w:r>
            <w:r w:rsidRPr="00B86CC1">
              <w:rPr>
                <w:noProof w:val="0"/>
                <w:lang w:val="da-DK"/>
              </w:rPr>
              <w:t>ENDIF;</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Gua_DR_UL:= 0;</w:t>
            </w:r>
          </w:p>
          <w:p w:rsidR="00BD566F" w:rsidRPr="00B86CC1" w:rsidRDefault="00BD566F" w:rsidP="001101BE">
            <w:pPr>
              <w:pStyle w:val="PL"/>
              <w:rPr>
                <w:noProof w:val="0"/>
              </w:rPr>
            </w:pPr>
            <w:r>
              <w:rPr>
                <w:noProof w:val="0"/>
                <w:lang w:val="da-DK"/>
              </w:rPr>
              <w:t xml:space="preserve">  </w:t>
            </w:r>
            <w:r w:rsidRPr="00B86CC1">
              <w:rPr>
                <w:noProof w:val="0"/>
              </w:rPr>
              <w:t>ENDIF;</w:t>
            </w:r>
          </w:p>
          <w:p w:rsidR="00BD566F" w:rsidRPr="00B86CC1" w:rsidRDefault="00BD566F" w:rsidP="001101BE">
            <w:pPr>
              <w:pStyle w:val="PL"/>
              <w:rPr>
                <w:noProof w:val="0"/>
              </w:rPr>
            </w:pPr>
            <w:r>
              <w:rPr>
                <w:noProof w:val="0"/>
              </w:rPr>
              <w:t xml:space="preserve">  </w:t>
            </w:r>
            <w:r w:rsidRPr="00B86CC1">
              <w:rPr>
                <w:noProof w:val="0"/>
              </w:rPr>
              <w:t xml:space="preserve">IF Downlink Flow Description is supplied within the </w:t>
            </w:r>
            <w:r w:rsidRPr="00B86CC1">
              <w:t>fDescs</w:t>
            </w:r>
            <w:r w:rsidRPr="00B86CC1">
              <w:rPr>
                <w:noProof w:val="0"/>
              </w:rPr>
              <w:t xml:space="preserve"> attribute</w:t>
            </w:r>
            <w:r w:rsidRPr="00B86CC1">
              <w:rPr>
                <w:noProof w:val="0"/>
              </w:rPr>
              <w:br/>
            </w:r>
            <w:r>
              <w:rPr>
                <w:noProof w:val="0"/>
              </w:rPr>
              <w:t xml:space="preserve">   </w:t>
            </w:r>
            <w:r w:rsidRPr="00B86CC1">
              <w:rPr>
                <w:noProof w:val="0"/>
              </w:rPr>
              <w:t xml:space="preserve">of the </w:t>
            </w:r>
            <w:r w:rsidRPr="00B86CC1">
              <w:t>MediaSubComponent</w:t>
            </w:r>
            <w:r w:rsidRPr="00B86CC1">
              <w:rPr>
                <w:noProof w:val="0"/>
              </w:rPr>
              <w:t xml:space="preserve"> data type THEN</w:t>
            </w:r>
          </w:p>
          <w:p w:rsidR="00BD566F" w:rsidRPr="00B86CC1" w:rsidRDefault="00BD566F" w:rsidP="001101BE">
            <w:pPr>
              <w:pStyle w:val="PL"/>
              <w:rPr>
                <w:noProof w:val="0"/>
              </w:rPr>
            </w:pPr>
            <w:r>
              <w:rPr>
                <w:noProof w:val="0"/>
              </w:rPr>
              <w:t xml:space="preserve">   </w:t>
            </w:r>
            <w:r w:rsidRPr="00B86CC1">
              <w:rPr>
                <w:noProof w:val="0"/>
              </w:rPr>
              <w:t xml:space="preserve">IF </w:t>
            </w:r>
            <w:r w:rsidRPr="00B86CC1">
              <w:t>mirBwDl</w:t>
            </w:r>
            <w:r w:rsidRPr="00B86CC1">
              <w:rPr>
                <w:noProof w:val="0"/>
              </w:rPr>
              <w:t xml:space="preserve"> attribute is present THEN</w:t>
            </w:r>
          </w:p>
          <w:p w:rsidR="00BD566F" w:rsidRPr="00B86CC1" w:rsidRDefault="00BD566F" w:rsidP="001101BE">
            <w:pPr>
              <w:pStyle w:val="PL"/>
              <w:rPr>
                <w:noProof w:val="0"/>
              </w:rPr>
            </w:pPr>
            <w:r>
              <w:rPr>
                <w:noProof w:val="0"/>
              </w:rPr>
              <w:t xml:space="preserve">    </w:t>
            </w:r>
            <w:r w:rsidRPr="00B86CC1">
              <w:rPr>
                <w:noProof w:val="0"/>
              </w:rPr>
              <w:t xml:space="preserve">Gua_DR_DL:= </w:t>
            </w:r>
            <w:r w:rsidRPr="00B86CC1">
              <w:t>mirBwDl value</w:t>
            </w:r>
            <w:r w:rsidRPr="00B86CC1">
              <w:rPr>
                <w:noProof w:val="0"/>
              </w:rPr>
              <w:t>;</w:t>
            </w:r>
          </w:p>
          <w:p w:rsidR="00BD566F" w:rsidRPr="00B86CC1" w:rsidRDefault="00BD566F" w:rsidP="001101BE">
            <w:pPr>
              <w:pStyle w:val="PL"/>
              <w:rPr>
                <w:noProof w:val="0"/>
              </w:rPr>
            </w:pPr>
            <w:r>
              <w:rPr>
                <w:noProof w:val="0"/>
              </w:rPr>
              <w:t xml:space="preserve">   </w:t>
            </w:r>
            <w:r w:rsidRPr="00B86CC1">
              <w:rPr>
                <w:noProof w:val="0"/>
              </w:rPr>
              <w:t>ELSE IF corresponding operator policy exi</w:t>
            </w:r>
            <w:r>
              <w:rPr>
                <w:noProof w:val="0"/>
              </w:rPr>
              <w:t>s</w:t>
            </w:r>
            <w:r w:rsidRPr="00B86CC1">
              <w:rPr>
                <w:noProof w:val="0"/>
              </w:rPr>
              <w:t>ts</w:t>
            </w:r>
          </w:p>
          <w:p w:rsidR="00BD566F" w:rsidRPr="00B86CC1" w:rsidRDefault="00BD566F" w:rsidP="001101BE">
            <w:pPr>
              <w:pStyle w:val="PL"/>
              <w:rPr>
                <w:noProof w:val="0"/>
              </w:rPr>
            </w:pPr>
            <w:r>
              <w:rPr>
                <w:noProof w:val="0"/>
              </w:rPr>
              <w:t xml:space="preserve">    </w:t>
            </w:r>
            <w:r w:rsidRPr="00B86CC1">
              <w:rPr>
                <w:noProof w:val="0"/>
              </w:rPr>
              <w:t>Gua_DR_DL:= as set by the operator;</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 xml:space="preserve">Gua_DR_DL:= </w:t>
            </w:r>
            <w:r w:rsidRPr="00B86CC1">
              <w:rPr>
                <w:bCs/>
                <w:noProof w:val="0"/>
                <w:lang w:val="da-DK"/>
              </w:rPr>
              <w:t>Max_DR_DL</w:t>
            </w:r>
            <w:r w:rsidRPr="00B86CC1">
              <w:rPr>
                <w:noProof w:val="0"/>
                <w:lang w:val="da-DK"/>
              </w:rPr>
              <w:t>;</w:t>
            </w:r>
          </w:p>
          <w:p w:rsidR="00BD566F" w:rsidRPr="00B86CC1" w:rsidRDefault="00BD566F" w:rsidP="001101BE">
            <w:pPr>
              <w:pStyle w:val="PL"/>
              <w:rPr>
                <w:noProof w:val="0"/>
                <w:lang w:val="da-DK"/>
              </w:rPr>
            </w:pPr>
            <w:r>
              <w:rPr>
                <w:noProof w:val="0"/>
              </w:rPr>
              <w:t xml:space="preserve">   </w:t>
            </w:r>
            <w:r w:rsidRPr="00B86CC1">
              <w:rPr>
                <w:noProof w:val="0"/>
                <w:lang w:val="da-DK"/>
              </w:rPr>
              <w:t>ENDIF;</w:t>
            </w:r>
          </w:p>
          <w:p w:rsidR="00BD566F" w:rsidRPr="00B86CC1" w:rsidRDefault="00BD566F" w:rsidP="001101BE">
            <w:pPr>
              <w:pStyle w:val="PL"/>
              <w:rPr>
                <w:noProof w:val="0"/>
                <w:lang w:val="da-DK"/>
              </w:rPr>
            </w:pPr>
            <w:r>
              <w:rPr>
                <w:noProof w:val="0"/>
                <w:lang w:val="da-DK"/>
              </w:rPr>
              <w:t xml:space="preserve">  </w:t>
            </w:r>
            <w:r w:rsidRPr="00B86CC1">
              <w:rPr>
                <w:noProof w:val="0"/>
                <w:lang w:val="da-DK"/>
              </w:rPr>
              <w:t>ELSE</w:t>
            </w:r>
          </w:p>
          <w:p w:rsidR="00BD566F" w:rsidRPr="00B86CC1" w:rsidRDefault="00BD566F" w:rsidP="001101BE">
            <w:pPr>
              <w:pStyle w:val="PL"/>
              <w:rPr>
                <w:noProof w:val="0"/>
                <w:lang w:val="da-DK"/>
              </w:rPr>
            </w:pPr>
            <w:r>
              <w:rPr>
                <w:noProof w:val="0"/>
                <w:lang w:val="da-DK"/>
              </w:rPr>
              <w:t xml:space="preserve">   </w:t>
            </w:r>
            <w:r w:rsidRPr="00B86CC1">
              <w:rPr>
                <w:noProof w:val="0"/>
                <w:lang w:val="da-DK"/>
              </w:rPr>
              <w:t>Gua_DR_DL:= 0;</w:t>
            </w:r>
          </w:p>
          <w:p w:rsidR="00BD566F" w:rsidRPr="00B86CC1" w:rsidRDefault="00BD566F" w:rsidP="001101BE">
            <w:pPr>
              <w:pStyle w:val="PL"/>
              <w:rPr>
                <w:noProof w:val="0"/>
              </w:rPr>
            </w:pPr>
            <w:r>
              <w:rPr>
                <w:noProof w:val="0"/>
              </w:rPr>
              <w:t xml:space="preserve">  </w:t>
            </w:r>
            <w:r w:rsidRPr="00B86CC1">
              <w:rPr>
                <w:noProof w:val="0"/>
              </w:rPr>
              <w:t>ENDIF;</w:t>
            </w:r>
          </w:p>
          <w:p w:rsidR="00BD566F" w:rsidRPr="00B86CC1" w:rsidRDefault="00BD566F" w:rsidP="001101BE">
            <w:pPr>
              <w:pStyle w:val="PL"/>
              <w:rPr>
                <w:noProof w:val="0"/>
              </w:rPr>
            </w:pPr>
            <w:r>
              <w:rPr>
                <w:noProof w:val="0"/>
                <w:lang w:val="da-DK"/>
              </w:rPr>
              <w:t xml:space="preserve"> </w:t>
            </w:r>
            <w:r w:rsidRPr="00B86CC1">
              <w:rPr>
                <w:noProof w:val="0"/>
              </w:rPr>
              <w:t>ENDIF;</w:t>
            </w:r>
          </w:p>
          <w:p w:rsidR="00BD566F" w:rsidRPr="00B86CC1" w:rsidRDefault="00BD566F" w:rsidP="001101BE">
            <w:pPr>
              <w:pStyle w:val="PL"/>
              <w:rPr>
                <w:lang w:val="es-ES_tradnl"/>
              </w:rPr>
            </w:pPr>
            <w:r w:rsidRPr="00B86CC1">
              <w:rPr>
                <w:noProof w:val="0"/>
              </w:rPr>
              <w:t>ENDIF;</w:t>
            </w:r>
          </w:p>
        </w:tc>
      </w:tr>
      <w:tr w:rsidR="00BD566F" w:rsidRPr="00B86CC1" w:rsidTr="001101BE">
        <w:trPr>
          <w:jc w:val="center"/>
        </w:trPr>
        <w:tc>
          <w:tcPr>
            <w:tcW w:w="2241" w:type="dxa"/>
            <w:tcBorders>
              <w:bottom w:val="single" w:sz="4" w:space="0" w:color="auto"/>
            </w:tcBorders>
            <w:shd w:val="clear" w:color="auto" w:fill="FFFFFF"/>
          </w:tcPr>
          <w:p w:rsidR="00BD566F" w:rsidRDefault="00BD566F" w:rsidP="001101BE">
            <w:pPr>
              <w:pStyle w:val="TAL"/>
              <w:rPr>
                <w:b/>
                <w:bCs/>
                <w:lang w:eastAsia="ja-JP"/>
              </w:rPr>
            </w:pPr>
            <w:r w:rsidRPr="00B86CC1">
              <w:rPr>
                <w:b/>
                <w:bCs/>
              </w:rPr>
              <w:t>Authorized</w:t>
            </w:r>
            <w:r w:rsidRPr="00B86CC1">
              <w:rPr>
                <w:b/>
                <w:bCs/>
                <w:lang w:eastAsia="ja-JP"/>
              </w:rPr>
              <w:t xml:space="preserve"> 5G QoS Identifier (5QI)</w:t>
            </w:r>
          </w:p>
          <w:p w:rsidR="00BD566F" w:rsidRPr="00B86CC1" w:rsidRDefault="00BD566F" w:rsidP="001101BE">
            <w:pPr>
              <w:pStyle w:val="TAL"/>
              <w:rPr>
                <w:b/>
                <w:bCs/>
                <w:lang w:eastAsia="ja-JP"/>
              </w:rPr>
            </w:pPr>
          </w:p>
        </w:tc>
        <w:tc>
          <w:tcPr>
            <w:tcW w:w="7511" w:type="dxa"/>
            <w:shd w:val="clear" w:color="auto" w:fill="FFFFFF"/>
          </w:tcPr>
          <w:p w:rsidR="00BD566F" w:rsidRPr="00B86CC1" w:rsidRDefault="00BD566F" w:rsidP="001101BE">
            <w:pPr>
              <w:pStyle w:val="PL"/>
              <w:rPr>
                <w:noProof w:val="0"/>
              </w:rPr>
            </w:pPr>
            <w:r w:rsidRPr="00B86CC1">
              <w:rPr>
                <w:noProof w:val="0"/>
              </w:rPr>
              <w:t>IF a</w:t>
            </w:r>
            <w:r w:rsidRPr="00B86CC1">
              <w:rPr>
                <w:rFonts w:hint="eastAsia"/>
                <w:noProof w:val="0"/>
                <w:lang w:eastAsia="ko-KR"/>
              </w:rPr>
              <w:t>n</w:t>
            </w:r>
            <w:r w:rsidRPr="00B86CC1">
              <w:rPr>
                <w:noProof w:val="0"/>
              </w:rPr>
              <w:t xml:space="preserve"> operator special policy exists THEN</w:t>
            </w:r>
          </w:p>
          <w:p w:rsidR="00BD566F" w:rsidRDefault="00BD566F" w:rsidP="001101BE">
            <w:pPr>
              <w:pStyle w:val="PL"/>
              <w:rPr>
                <w:noProof w:val="0"/>
              </w:rPr>
            </w:pPr>
            <w:r>
              <w:rPr>
                <w:noProof w:val="0"/>
              </w:rPr>
              <w:t xml:space="preserve"> </w:t>
            </w:r>
            <w:r w:rsidRPr="00B86CC1">
              <w:rPr>
                <w:noProof w:val="0"/>
              </w:rPr>
              <w:t>5QI:= as defined by operator specific algorithm;</w:t>
            </w:r>
          </w:p>
          <w:p w:rsidR="00BD566F" w:rsidRPr="00194C4E" w:rsidRDefault="00BD566F" w:rsidP="00110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C4E">
              <w:rPr>
                <w:rFonts w:ascii="Courier New" w:hAnsi="Courier New"/>
                <w:sz w:val="16"/>
              </w:rPr>
              <w:t xml:space="preserve">ELSE IF </w:t>
            </w:r>
            <w:r>
              <w:rPr>
                <w:rFonts w:ascii="Courier New" w:hAnsi="Courier New"/>
                <w:sz w:val="16"/>
              </w:rPr>
              <w:t>mpsId attribute</w:t>
            </w:r>
            <w:r w:rsidRPr="00194C4E">
              <w:rPr>
                <w:rFonts w:ascii="Courier New" w:hAnsi="Courier New"/>
                <w:sz w:val="16"/>
              </w:rPr>
              <w:t xml:space="preserve"> </w:t>
            </w:r>
            <w:r>
              <w:rPr>
                <w:rFonts w:ascii="Courier New" w:hAnsi="Courier New"/>
                <w:sz w:val="16"/>
              </w:rPr>
              <w:t>demand</w:t>
            </w:r>
            <w:r w:rsidRPr="00194C4E">
              <w:rPr>
                <w:rFonts w:ascii="Courier New" w:hAnsi="Courier New"/>
                <w:sz w:val="16"/>
              </w:rPr>
              <w:t>s MPS specific QoS Class handling THEN</w:t>
            </w:r>
          </w:p>
          <w:p w:rsidR="00BD566F" w:rsidRPr="00641A6A" w:rsidRDefault="00BD566F" w:rsidP="00110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94C4E">
              <w:rPr>
                <w:rFonts w:ascii="Courier New" w:hAnsi="Courier New"/>
                <w:sz w:val="16"/>
                <w:lang w:eastAsia="ko-KR"/>
              </w:rPr>
              <w:t>5</w:t>
            </w:r>
            <w:r w:rsidRPr="00194C4E">
              <w:rPr>
                <w:rFonts w:ascii="Courier New" w:hAnsi="Courier New"/>
                <w:sz w:val="16"/>
              </w:rPr>
              <w:t>QI:= as defined by MPS specific algorithm (</w:t>
            </w:r>
            <w:r w:rsidRPr="00194C4E">
              <w:rPr>
                <w:rFonts w:ascii="Courier New" w:hAnsi="Courier New"/>
                <w:noProof/>
                <w:sz w:val="16"/>
                <w:lang w:eastAsia="ko-KR"/>
              </w:rPr>
              <w:t>NOTE 11)</w:t>
            </w:r>
            <w:r w:rsidRPr="00194C4E">
              <w:rPr>
                <w:rFonts w:ascii="Courier New" w:hAnsi="Courier New"/>
                <w:sz w:val="16"/>
              </w:rPr>
              <w:t>;</w:t>
            </w:r>
          </w:p>
          <w:p w:rsidR="00BD566F" w:rsidRPr="00194C4E" w:rsidRDefault="00BD566F" w:rsidP="00BD5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Mike Dolan-2" w:date="2019-02-28T16:04:00Z"/>
                <w:rFonts w:ascii="Courier New" w:hAnsi="Courier New"/>
                <w:sz w:val="16"/>
              </w:rPr>
            </w:pPr>
            <w:ins w:id="24" w:author="Mike Dolan-2" w:date="2019-02-28T16:04:00Z">
              <w:r w:rsidRPr="00194C4E">
                <w:rPr>
                  <w:rFonts w:ascii="Courier New" w:hAnsi="Courier New"/>
                  <w:sz w:val="16"/>
                </w:rPr>
                <w:t xml:space="preserve">ELSE IF </w:t>
              </w:r>
              <w:r>
                <w:rPr>
                  <w:rFonts w:ascii="Courier New" w:hAnsi="Courier New"/>
                  <w:sz w:val="16"/>
                </w:rPr>
                <w:t>mcsId attribute</w:t>
              </w:r>
              <w:r w:rsidRPr="00194C4E">
                <w:rPr>
                  <w:rFonts w:ascii="Courier New" w:hAnsi="Courier New"/>
                  <w:sz w:val="16"/>
                </w:rPr>
                <w:t xml:space="preserve"> </w:t>
              </w:r>
              <w:r>
                <w:rPr>
                  <w:rFonts w:ascii="Courier New" w:hAnsi="Courier New"/>
                  <w:sz w:val="16"/>
                </w:rPr>
                <w:t>demands MC</w:t>
              </w:r>
              <w:r w:rsidRPr="00194C4E">
                <w:rPr>
                  <w:rFonts w:ascii="Courier New" w:hAnsi="Courier New"/>
                  <w:sz w:val="16"/>
                </w:rPr>
                <w:t>S specific QoS Class handling THEN</w:t>
              </w:r>
            </w:ins>
          </w:p>
          <w:p w:rsidR="00BD566F" w:rsidRPr="00641A6A" w:rsidRDefault="00BD566F" w:rsidP="00BD5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Mike Dolan-2" w:date="2019-02-28T16:04:00Z"/>
                <w:rFonts w:ascii="Courier New" w:hAnsi="Courier New"/>
                <w:sz w:val="16"/>
              </w:rPr>
            </w:pPr>
            <w:ins w:id="26" w:author="Mike Dolan-2" w:date="2019-02-28T16:04:00Z">
              <w:r>
                <w:rPr>
                  <w:rFonts w:ascii="Courier New" w:hAnsi="Courier New"/>
                  <w:sz w:val="16"/>
                </w:rPr>
                <w:t xml:space="preserve"> </w:t>
              </w:r>
              <w:r w:rsidRPr="00194C4E">
                <w:rPr>
                  <w:rFonts w:ascii="Courier New" w:hAnsi="Courier New"/>
                  <w:sz w:val="16"/>
                  <w:lang w:eastAsia="ko-KR"/>
                </w:rPr>
                <w:t>5</w:t>
              </w:r>
              <w:r>
                <w:rPr>
                  <w:rFonts w:ascii="Courier New" w:hAnsi="Courier New"/>
                  <w:sz w:val="16"/>
                </w:rPr>
                <w:t>QI:= as defined by MC</w:t>
              </w:r>
              <w:r w:rsidRPr="00194C4E">
                <w:rPr>
                  <w:rFonts w:ascii="Courier New" w:hAnsi="Courier New"/>
                  <w:sz w:val="16"/>
                </w:rPr>
                <w:t>S specific algorithm (</w:t>
              </w:r>
              <w:r>
                <w:rPr>
                  <w:rFonts w:ascii="Courier New" w:hAnsi="Courier New"/>
                  <w:noProof/>
                  <w:sz w:val="16"/>
                  <w:lang w:eastAsia="ko-KR"/>
                </w:rPr>
                <w:t>NOTE 12</w:t>
              </w:r>
              <w:r w:rsidRPr="00194C4E">
                <w:rPr>
                  <w:rFonts w:ascii="Courier New" w:hAnsi="Courier New"/>
                  <w:noProof/>
                  <w:sz w:val="16"/>
                  <w:lang w:eastAsia="ko-KR"/>
                </w:rPr>
                <w:t>)</w:t>
              </w:r>
              <w:r w:rsidRPr="00194C4E">
                <w:rPr>
                  <w:rFonts w:ascii="Courier New" w:hAnsi="Courier New"/>
                  <w:sz w:val="16"/>
                </w:rPr>
                <w:t>;</w:t>
              </w:r>
            </w:ins>
          </w:p>
          <w:p w:rsidR="00BD566F" w:rsidRPr="00B86CC1" w:rsidRDefault="00BD566F" w:rsidP="001101BE">
            <w:pPr>
              <w:pStyle w:val="PL"/>
              <w:rPr>
                <w:noProof w:val="0"/>
              </w:rPr>
            </w:pPr>
            <w:r w:rsidRPr="00B86CC1">
              <w:rPr>
                <w:noProof w:val="0"/>
              </w:rPr>
              <w:t>ELSE</w:t>
            </w:r>
            <w:r w:rsidRPr="00B86CC1">
              <w:rPr>
                <w:rFonts w:hint="eastAsia"/>
                <w:noProof w:val="0"/>
                <w:lang w:eastAsia="ko-KR"/>
              </w:rPr>
              <w:t xml:space="preserve"> </w:t>
            </w:r>
            <w:r w:rsidRPr="00B86CC1">
              <w:rPr>
                <w:noProof w:val="0"/>
              </w:rPr>
              <w:t>IF AF Application Identifier demands application specific QoS Class</w:t>
            </w:r>
            <w:r w:rsidRPr="00B86CC1">
              <w:rPr>
                <w:noProof w:val="0"/>
                <w:lang w:eastAsia="ko-KR"/>
              </w:rPr>
              <w:br/>
            </w:r>
            <w:r>
              <w:rPr>
                <w:noProof w:val="0"/>
                <w:lang w:eastAsia="ko-KR"/>
              </w:rPr>
              <w:t xml:space="preserve"> </w:t>
            </w:r>
            <w:r w:rsidRPr="00B86CC1">
              <w:rPr>
                <w:noProof w:val="0"/>
              </w:rPr>
              <w:t>handling THEN</w:t>
            </w:r>
          </w:p>
          <w:p w:rsidR="00BD566F" w:rsidRPr="00B86CC1" w:rsidRDefault="00BD566F" w:rsidP="001101BE">
            <w:pPr>
              <w:pStyle w:val="PL"/>
              <w:rPr>
                <w:noProof w:val="0"/>
              </w:rPr>
            </w:pPr>
            <w:r>
              <w:rPr>
                <w:rFonts w:hint="eastAsia"/>
                <w:noProof w:val="0"/>
                <w:lang w:eastAsia="ko-KR"/>
              </w:rPr>
              <w:t xml:space="preserve"> </w:t>
            </w:r>
            <w:r w:rsidRPr="00B86CC1">
              <w:rPr>
                <w:noProof w:val="0"/>
              </w:rPr>
              <w:t>5QI:= as defined by application specific algorithm;</w:t>
            </w:r>
          </w:p>
          <w:p w:rsidR="00BD566F" w:rsidRPr="00B86CC1" w:rsidRDefault="00BD566F" w:rsidP="001101BE">
            <w:pPr>
              <w:pStyle w:val="PL"/>
              <w:rPr>
                <w:noProof w:val="0"/>
              </w:rPr>
            </w:pPr>
            <w:r w:rsidRPr="00B86CC1">
              <w:rPr>
                <w:noProof w:val="0"/>
              </w:rPr>
              <w:t xml:space="preserve">ELSE IF </w:t>
            </w:r>
            <w:r w:rsidRPr="00B86CC1">
              <w:t>codecs</w:t>
            </w:r>
            <w:r w:rsidRPr="00B86CC1">
              <w:rPr>
                <w:noProof w:val="0"/>
              </w:rPr>
              <w:t xml:space="preserve"> </w:t>
            </w:r>
            <w:r w:rsidRPr="00B86CC1">
              <w:t>attribute of MediaComponent data type</w:t>
            </w:r>
            <w:r w:rsidRPr="00B86CC1">
              <w:rPr>
                <w:noProof w:val="0"/>
              </w:rPr>
              <w:t xml:space="preserve"> provides Codec</w:t>
            </w:r>
          </w:p>
          <w:p w:rsidR="00BD566F" w:rsidRPr="00B86CC1" w:rsidRDefault="00BD566F" w:rsidP="001101BE">
            <w:pPr>
              <w:pStyle w:val="PL"/>
              <w:rPr>
                <w:noProof w:val="0"/>
              </w:rPr>
            </w:pPr>
            <w:r>
              <w:rPr>
                <w:noProof w:val="0"/>
              </w:rPr>
              <w:t xml:space="preserve"> </w:t>
            </w:r>
            <w:r w:rsidRPr="00B86CC1">
              <w:rPr>
                <w:noProof w:val="0"/>
              </w:rPr>
              <w:t>information for a codec that is supported by a specific algorithm THEN</w:t>
            </w:r>
          </w:p>
          <w:p w:rsidR="00BD566F" w:rsidRPr="00B86CC1" w:rsidRDefault="00BD566F" w:rsidP="001101BE">
            <w:pPr>
              <w:pStyle w:val="PL"/>
              <w:rPr>
                <w:noProof w:val="0"/>
              </w:rPr>
            </w:pPr>
            <w:r>
              <w:rPr>
                <w:rFonts w:hint="eastAsia"/>
                <w:noProof w:val="0"/>
                <w:lang w:eastAsia="ko-KR"/>
              </w:rPr>
              <w:t xml:space="preserve"> </w:t>
            </w:r>
            <w:r w:rsidRPr="00B86CC1">
              <w:rPr>
                <w:noProof w:val="0"/>
              </w:rPr>
              <w:t>5QI:= as defined by specific algorithm; (NOTE 5)</w:t>
            </w:r>
          </w:p>
          <w:p w:rsidR="00BD566F" w:rsidRPr="00B86CC1" w:rsidRDefault="00BD566F" w:rsidP="001101BE">
            <w:pPr>
              <w:pStyle w:val="PL"/>
              <w:rPr>
                <w:noProof w:val="0"/>
              </w:rPr>
            </w:pPr>
            <w:r w:rsidRPr="00B86CC1">
              <w:rPr>
                <w:noProof w:val="0"/>
              </w:rPr>
              <w:t>ELSE</w:t>
            </w:r>
          </w:p>
          <w:p w:rsidR="00BD566F" w:rsidRPr="00B86CC1" w:rsidRDefault="00BD566F" w:rsidP="001101BE">
            <w:pPr>
              <w:pStyle w:val="PL"/>
              <w:rPr>
                <w:noProof w:val="0"/>
              </w:rPr>
            </w:pPr>
            <w:r>
              <w:rPr>
                <w:rFonts w:hint="eastAsia"/>
                <w:noProof w:val="0"/>
                <w:lang w:eastAsia="ko-KR"/>
              </w:rPr>
              <w:t xml:space="preserve"> </w:t>
            </w:r>
            <w:r w:rsidRPr="00B86CC1">
              <w:rPr>
                <w:noProof w:val="0"/>
              </w:rPr>
              <w:t>/* The following 5QI derivation is an example of how to obtain the 5QI</w:t>
            </w:r>
          </w:p>
          <w:p w:rsidR="00BD566F" w:rsidRPr="00B86CC1" w:rsidRDefault="00BD566F" w:rsidP="001101BE">
            <w:pPr>
              <w:pStyle w:val="PL"/>
              <w:rPr>
                <w:noProof w:val="0"/>
              </w:rPr>
            </w:pPr>
            <w:r>
              <w:rPr>
                <w:rFonts w:hint="eastAsia"/>
                <w:noProof w:val="0"/>
                <w:lang w:eastAsia="ko-KR"/>
              </w:rPr>
              <w:t xml:space="preserve">  </w:t>
            </w:r>
            <w:r w:rsidRPr="00B86CC1">
              <w:rPr>
                <w:noProof w:val="0"/>
              </w:rPr>
              <w:t xml:space="preserve"> values in a 5GS network */</w:t>
            </w:r>
          </w:p>
          <w:p w:rsidR="00BD566F" w:rsidRPr="00B86CC1" w:rsidRDefault="00BD566F" w:rsidP="001101BE">
            <w:pPr>
              <w:pStyle w:val="PL"/>
              <w:rPr>
                <w:noProof w:val="0"/>
              </w:rPr>
            </w:pPr>
            <w:r>
              <w:rPr>
                <w:rFonts w:hint="eastAsia"/>
                <w:noProof w:val="0"/>
                <w:lang w:eastAsia="ko-KR"/>
              </w:rPr>
              <w:t xml:space="preserve"> </w:t>
            </w:r>
            <w:r w:rsidRPr="00B86CC1">
              <w:rPr>
                <w:noProof w:val="0"/>
              </w:rPr>
              <w:t xml:space="preserve">IF the </w:t>
            </w:r>
            <w:r w:rsidRPr="00B86CC1">
              <w:t>medType attribute of MediaComponent data type</w:t>
            </w:r>
            <w:r w:rsidRPr="00B86CC1">
              <w:rPr>
                <w:noProof w:val="0"/>
              </w:rPr>
              <w:t xml:space="preserve"> is present THEN</w:t>
            </w:r>
          </w:p>
          <w:p w:rsidR="00BD566F" w:rsidRPr="00B86CC1" w:rsidRDefault="00BD566F" w:rsidP="001101BE">
            <w:pPr>
              <w:pStyle w:val="PL"/>
              <w:rPr>
                <w:noProof w:val="0"/>
              </w:rPr>
            </w:pPr>
            <w:r>
              <w:rPr>
                <w:rFonts w:hint="eastAsia"/>
                <w:noProof w:val="0"/>
                <w:lang w:eastAsia="ko-KR"/>
              </w:rPr>
              <w:t xml:space="preserve">  </w:t>
            </w:r>
            <w:r w:rsidRPr="00B86CC1">
              <w:rPr>
                <w:noProof w:val="0"/>
              </w:rPr>
              <w:t xml:space="preserve">CASE </w:t>
            </w:r>
            <w:r w:rsidRPr="00B86CC1">
              <w:t>medType</w:t>
            </w:r>
            <w:r w:rsidRPr="00B86CC1">
              <w:rPr>
                <w:noProof w:val="0"/>
              </w:rPr>
              <w:t xml:space="preserve"> value OF</w:t>
            </w:r>
          </w:p>
          <w:p w:rsidR="00BD566F" w:rsidRPr="00B86CC1" w:rsidRDefault="00BD566F" w:rsidP="001101BE">
            <w:pPr>
              <w:pStyle w:val="PL"/>
              <w:rPr>
                <w:noProof w:val="0"/>
              </w:rPr>
            </w:pPr>
            <w:r>
              <w:rPr>
                <w:rFonts w:hint="eastAsia"/>
                <w:noProof w:val="0"/>
                <w:lang w:eastAsia="ko-KR"/>
              </w:rPr>
              <w:t xml:space="preserve">   </w:t>
            </w:r>
            <w:r w:rsidRPr="00B86CC1">
              <w:rPr>
                <w:noProof w:val="0"/>
              </w:rPr>
              <w:t>“audio”:</w:t>
            </w:r>
            <w:r>
              <w:rPr>
                <w:noProof w:val="0"/>
              </w:rPr>
              <w:t xml:space="preserve">    </w:t>
            </w:r>
            <w:r w:rsidRPr="00B86CC1">
              <w:rPr>
                <w:noProof w:val="0"/>
              </w:rPr>
              <w:t>5QI := 1;</w:t>
            </w:r>
          </w:p>
          <w:p w:rsidR="00BD566F" w:rsidRPr="00593D4B" w:rsidRDefault="00BD566F" w:rsidP="001101BE">
            <w:pPr>
              <w:pStyle w:val="PL"/>
              <w:rPr>
                <w:noProof w:val="0"/>
                <w:lang w:val="fr-FR"/>
              </w:rPr>
            </w:pPr>
            <w:r>
              <w:rPr>
                <w:rFonts w:hint="eastAsia"/>
                <w:noProof w:val="0"/>
                <w:lang w:eastAsia="ko-KR"/>
              </w:rPr>
              <w:t xml:space="preserve">   </w:t>
            </w:r>
            <w:r w:rsidRPr="00593D4B">
              <w:rPr>
                <w:noProof w:val="0"/>
                <w:lang w:val="fr-FR"/>
              </w:rPr>
              <w:t>“video”:</w:t>
            </w:r>
            <w:r>
              <w:rPr>
                <w:noProof w:val="0"/>
                <w:lang w:val="fr-FR"/>
              </w:rPr>
              <w:t xml:space="preserve">    </w:t>
            </w:r>
            <w:r w:rsidRPr="00593D4B">
              <w:rPr>
                <w:noProof w:val="0"/>
                <w:lang w:val="fr-FR"/>
              </w:rPr>
              <w:t>5QI := 2;</w:t>
            </w:r>
          </w:p>
          <w:p w:rsidR="00BD566F" w:rsidRPr="00593D4B" w:rsidRDefault="00BD566F" w:rsidP="001101BE">
            <w:pPr>
              <w:pStyle w:val="PL"/>
              <w:rPr>
                <w:noProof w:val="0"/>
                <w:lang w:val="fr-FR"/>
              </w:rPr>
            </w:pPr>
            <w:r>
              <w:rPr>
                <w:rFonts w:hint="eastAsia"/>
                <w:noProof w:val="0"/>
                <w:lang w:val="fr-FR" w:eastAsia="ko-KR"/>
              </w:rPr>
              <w:t xml:space="preserve">   </w:t>
            </w:r>
            <w:r w:rsidRPr="00593D4B">
              <w:rPr>
                <w:noProof w:val="0"/>
                <w:lang w:val="fr-FR"/>
              </w:rPr>
              <w:t>“application”:</w:t>
            </w:r>
            <w:r>
              <w:rPr>
                <w:noProof w:val="0"/>
                <w:lang w:val="fr-FR"/>
              </w:rPr>
              <w:t xml:space="preserve"> </w:t>
            </w:r>
            <w:r w:rsidRPr="00593D4B">
              <w:rPr>
                <w:noProof w:val="0"/>
                <w:lang w:val="fr-FR"/>
              </w:rPr>
              <w:t>5QI := 1 OR 2;</w:t>
            </w:r>
          </w:p>
          <w:p w:rsidR="00BD566F" w:rsidRPr="00B86CC1" w:rsidRDefault="00BD566F" w:rsidP="001101BE">
            <w:pPr>
              <w:pStyle w:val="PL"/>
              <w:rPr>
                <w:noProof w:val="0"/>
              </w:rPr>
            </w:pPr>
            <w:r>
              <w:rPr>
                <w:rFonts w:hint="eastAsia"/>
                <w:noProof w:val="0"/>
                <w:lang w:val="fr-FR" w:eastAsia="ko-KR"/>
              </w:rPr>
              <w:t xml:space="preserve">  </w:t>
            </w:r>
            <w:r w:rsidRPr="00593D4B">
              <w:rPr>
                <w:noProof w:val="0"/>
                <w:lang w:val="fr-FR" w:eastAsia="ko-KR"/>
              </w:rPr>
              <w:t xml:space="preserve"> </w:t>
            </w:r>
            <w:r w:rsidRPr="00B86CC1">
              <w:rPr>
                <w:noProof w:val="0"/>
              </w:rPr>
              <w:t>OTHERWISE:</w:t>
            </w:r>
            <w:r>
              <w:rPr>
                <w:noProof w:val="0"/>
              </w:rPr>
              <w:t xml:space="preserve">   </w:t>
            </w:r>
            <w:r w:rsidRPr="00B86CC1">
              <w:rPr>
                <w:noProof w:val="0"/>
              </w:rPr>
              <w:t>5QI := 9; /*e.g. for TCP-based generic traffic */</w:t>
            </w:r>
          </w:p>
          <w:p w:rsidR="00BD566F" w:rsidRPr="00B86CC1" w:rsidRDefault="00BD566F" w:rsidP="001101BE">
            <w:pPr>
              <w:pStyle w:val="PL"/>
              <w:rPr>
                <w:noProof w:val="0"/>
                <w:lang w:val="da-DK" w:eastAsia="ko-KR"/>
              </w:rPr>
            </w:pPr>
            <w:r>
              <w:rPr>
                <w:rFonts w:hint="eastAsia"/>
                <w:noProof w:val="0"/>
                <w:lang w:eastAsia="ko-KR"/>
              </w:rPr>
              <w:t xml:space="preserve">  </w:t>
            </w:r>
            <w:r w:rsidRPr="00B86CC1">
              <w:rPr>
                <w:noProof w:val="0"/>
                <w:lang w:val="da-DK"/>
              </w:rPr>
              <w:t>END;</w:t>
            </w:r>
          </w:p>
          <w:p w:rsidR="00BD566F" w:rsidRPr="00B86CC1" w:rsidRDefault="00BD566F" w:rsidP="001101BE">
            <w:pPr>
              <w:pStyle w:val="PL"/>
              <w:rPr>
                <w:noProof w:val="0"/>
                <w:lang w:val="da-DK" w:eastAsia="ko-KR"/>
              </w:rPr>
            </w:pPr>
            <w:r>
              <w:rPr>
                <w:rFonts w:hint="eastAsia"/>
                <w:noProof w:val="0"/>
                <w:lang w:val="da-DK" w:eastAsia="ko-KR"/>
              </w:rPr>
              <w:t xml:space="preserve"> </w:t>
            </w:r>
            <w:r w:rsidRPr="00B86CC1">
              <w:rPr>
                <w:noProof w:val="0"/>
                <w:lang w:val="da-DK"/>
              </w:rPr>
              <w:t>ENDIF;</w:t>
            </w:r>
          </w:p>
          <w:p w:rsidR="00BD566F" w:rsidRDefault="00BD566F" w:rsidP="001101BE">
            <w:pPr>
              <w:pStyle w:val="PL"/>
              <w:rPr>
                <w:noProof w:val="0"/>
              </w:rPr>
            </w:pPr>
            <w:r w:rsidRPr="00B86CC1">
              <w:rPr>
                <w:noProof w:val="0"/>
              </w:rPr>
              <w:t>ENDIF;</w:t>
            </w:r>
            <w:r>
              <w:t xml:space="preserve"> </w:t>
            </w:r>
          </w:p>
          <w:p w:rsidR="00BD566F" w:rsidRPr="00641A6A" w:rsidRDefault="00BD566F" w:rsidP="001101BE">
            <w:pPr>
              <w:pStyle w:val="PL"/>
              <w:rPr>
                <w:noProof w:val="0"/>
              </w:rPr>
            </w:pPr>
            <w:r w:rsidRPr="003D093A">
              <w:rPr>
                <w:noProof w:val="0"/>
              </w:rPr>
              <w:t>(NOTE 1, 2, 3, 7 and 12)</w:t>
            </w:r>
          </w:p>
        </w:tc>
      </w:tr>
      <w:tr w:rsidR="00BD566F" w:rsidRPr="00B86CC1" w:rsidTr="001101BE">
        <w:trPr>
          <w:jc w:val="center"/>
        </w:trPr>
        <w:tc>
          <w:tcPr>
            <w:tcW w:w="9752" w:type="dxa"/>
            <w:gridSpan w:val="2"/>
            <w:tcBorders>
              <w:bottom w:val="single" w:sz="4" w:space="0" w:color="auto"/>
            </w:tcBorders>
            <w:shd w:val="clear" w:color="auto" w:fill="FFFFFF"/>
          </w:tcPr>
          <w:p w:rsidR="00BD566F" w:rsidRPr="00B86CC1" w:rsidRDefault="00BD566F" w:rsidP="001101BE">
            <w:pPr>
              <w:pStyle w:val="TAN"/>
            </w:pPr>
            <w:r w:rsidRPr="00B86CC1">
              <w:t>NOTE 1:</w:t>
            </w:r>
            <w:r w:rsidRPr="00B86CC1">
              <w:tab/>
              <w:t>The 5QI assigned to a RTCP IP flow is the same as for the corresponding RTP media IP flow.</w:t>
            </w:r>
          </w:p>
          <w:p w:rsidR="00BD566F" w:rsidRPr="00B86CC1" w:rsidRDefault="00BD566F" w:rsidP="001101BE">
            <w:pPr>
              <w:pStyle w:val="TAN"/>
            </w:pPr>
            <w:r w:rsidRPr="00B86CC1">
              <w:t>NOTE 2:</w:t>
            </w:r>
            <w:r w:rsidRPr="00B86CC1">
              <w:tab/>
              <w:t>When audio or video IP flow(s) are removed from a session, the 5QI shall keep the originally assigned value.</w:t>
            </w:r>
          </w:p>
          <w:p w:rsidR="00BD566F" w:rsidRPr="00B86CC1" w:rsidRDefault="00BD566F" w:rsidP="001101BE">
            <w:pPr>
              <w:pStyle w:val="TAN"/>
            </w:pPr>
            <w:r w:rsidRPr="00B86CC1">
              <w:t>NOTE 3:</w:t>
            </w:r>
            <w:r w:rsidRPr="00B86CC1">
              <w:tab/>
              <w:t>When audio or video IP flow(s) are added to a session, the PCF shall derive the 5QI taking into account the already existing media IP flow(s) within the session.</w:t>
            </w:r>
          </w:p>
          <w:p w:rsidR="00BD566F" w:rsidRPr="00B86CC1" w:rsidRDefault="00BD566F" w:rsidP="001101BE">
            <w:pPr>
              <w:pStyle w:val="TAN"/>
            </w:pPr>
            <w:r w:rsidRPr="00B86CC1">
              <w:t>NOTE 4:</w:t>
            </w:r>
            <w:r w:rsidRPr="00B86CC1">
              <w:tab/>
              <w:t>The encoding of the service information is defined in 3GPP TS 29.514 [10].</w:t>
            </w:r>
          </w:p>
          <w:p w:rsidR="00BD566F" w:rsidRPr="00B86CC1" w:rsidRDefault="00BD566F" w:rsidP="001101BE">
            <w:pPr>
              <w:pStyle w:val="TAN"/>
            </w:pPr>
            <w:r w:rsidRPr="00B86CC1">
              <w:t>NOTE 5:</w:t>
            </w:r>
            <w:r w:rsidRPr="00B86CC1">
              <w:tab/>
              <w:t>3GPP TS 26.234 [19]</w:t>
            </w:r>
            <w:r w:rsidRPr="00B86CC1">
              <w:rPr>
                <w:rFonts w:hint="eastAsia"/>
                <w:lang w:eastAsia="ko-KR"/>
              </w:rPr>
              <w:t>,</w:t>
            </w:r>
            <w:r w:rsidRPr="00B86CC1">
              <w:t xml:space="preserve"> 3GPP TS 26.114 [14], 3GPP2 C.S0046 [20], and 3GPP2 C.S0055 [21] contain examples of QoS parameters for codecs of interest. The support of any codec specific algorithm in the PCF is optional.</w:t>
            </w:r>
          </w:p>
          <w:p w:rsidR="00BD566F" w:rsidRPr="00B86CC1" w:rsidRDefault="00BD566F" w:rsidP="001101BE">
            <w:pPr>
              <w:pStyle w:val="TAN"/>
            </w:pPr>
            <w:r w:rsidRPr="00B86CC1">
              <w:t>NOTE 6:</w:t>
            </w:r>
            <w:r w:rsidRPr="00B86CC1">
              <w:rPr>
                <w:lang w:eastAsia="ko-KR"/>
              </w:rPr>
              <w:tab/>
            </w:r>
            <w:r w:rsidRPr="00B86CC1">
              <w:t>Authorized Guaranteed Data Rate DL and UL shall not be derived for non-GBR 5QI values.</w:t>
            </w:r>
          </w:p>
          <w:p w:rsidR="00BD566F" w:rsidRPr="00B86CC1" w:rsidRDefault="00BD566F" w:rsidP="001101BE">
            <w:pPr>
              <w:pStyle w:val="TAN"/>
              <w:rPr>
                <w:lang w:eastAsia="ko-KR"/>
              </w:rPr>
            </w:pPr>
            <w:r w:rsidRPr="00B86CC1">
              <w:t>NOTE 7:</w:t>
            </w:r>
            <w:r w:rsidRPr="00B86CC1">
              <w:rPr>
                <w:lang w:eastAsia="ko-KR"/>
              </w:rPr>
              <w:tab/>
            </w:r>
            <w:r w:rsidRPr="00B86CC1">
              <w:t>Recommended 5QI values for standardised 5QI characteristics are shown in table 5.7.4-1 in 3GPP TS 23.501 [2].</w:t>
            </w:r>
          </w:p>
          <w:p w:rsidR="00BD566F" w:rsidRPr="00B86CC1" w:rsidRDefault="00BD566F" w:rsidP="001101BE">
            <w:pPr>
              <w:pStyle w:val="TAN"/>
              <w:rPr>
                <w:lang w:eastAsia="ko-KR"/>
              </w:rPr>
            </w:pPr>
            <w:r w:rsidRPr="00B86CC1">
              <w:t>NOTE 8:</w:t>
            </w:r>
            <w:r w:rsidRPr="00B86CC1">
              <w:rPr>
                <w:lang w:eastAsia="ko-KR"/>
              </w:rPr>
              <w:tab/>
            </w:r>
            <w:r w:rsidRPr="00B86CC1">
              <w:t>The PCF may be configured with operator specific preconditions for setting the Authorized Guaranteed Data Rate lower than the corresponding Maximum Authorized Data Rate.</w:t>
            </w:r>
          </w:p>
          <w:p w:rsidR="00BD566F" w:rsidRPr="00B86CC1" w:rsidRDefault="00BD566F" w:rsidP="001101BE">
            <w:pPr>
              <w:pStyle w:val="TAN"/>
              <w:rPr>
                <w:lang w:eastAsia="ko-KR"/>
              </w:rPr>
            </w:pPr>
            <w:r w:rsidRPr="00B86CC1">
              <w:t>NOTE 9:</w:t>
            </w:r>
            <w:r w:rsidRPr="00B86CC1">
              <w:rPr>
                <w:lang w:eastAsia="ko-KR"/>
              </w:rPr>
              <w:tab/>
            </w:r>
            <w:r w:rsidRPr="00B86CC1">
              <w:t>For certain services (e.g. DASH services according to 3GPP TS 26.247 [17]), the AF may also provide a minimum required bandwidth so that the PCF can derive an Authorized Guaranteed Data Rate lower than the Maximum Authorized Data Rate.</w:t>
            </w:r>
          </w:p>
          <w:p w:rsidR="00BD566F" w:rsidRDefault="00BD566F" w:rsidP="001101BE">
            <w:pPr>
              <w:pStyle w:val="TAN"/>
              <w:rPr>
                <w:lang w:eastAsia="ko-KR"/>
              </w:rPr>
            </w:pPr>
            <w:r w:rsidRPr="00B86CC1">
              <w:t>NOTE </w:t>
            </w:r>
            <w:r w:rsidRPr="00B86CC1">
              <w:rPr>
                <w:rFonts w:hint="eastAsia"/>
                <w:lang w:eastAsia="ko-KR"/>
              </w:rPr>
              <w:t>1</w:t>
            </w:r>
            <w:r w:rsidRPr="00B86CC1">
              <w:rPr>
                <w:lang w:eastAsia="ko-KR"/>
              </w:rPr>
              <w:t>0</w:t>
            </w:r>
            <w:r w:rsidRPr="00B86CC1">
              <w:t>:</w:t>
            </w:r>
            <w:r w:rsidRPr="00B86CC1">
              <w:rPr>
                <w:lang w:eastAsia="ko-KR"/>
              </w:rPr>
              <w:tab/>
              <w:t>T</w:t>
            </w:r>
            <w:r w:rsidRPr="00B86CC1">
              <w:t>he PCF shall assign an Authorized Guaranteed Data Rate UL/DL value within the limit supported by the serving network</w:t>
            </w:r>
            <w:r w:rsidRPr="00B86CC1">
              <w:rPr>
                <w:rFonts w:hint="eastAsia"/>
                <w:lang w:eastAsia="ko-KR"/>
              </w:rPr>
              <w:t>.</w:t>
            </w:r>
          </w:p>
          <w:p w:rsidR="00BD566F" w:rsidRDefault="00BD566F" w:rsidP="001101BE">
            <w:pPr>
              <w:pStyle w:val="TAN"/>
              <w:rPr>
                <w:lang w:eastAsia="ko-KR"/>
              </w:rPr>
            </w:pPr>
            <w:r>
              <w:rPr>
                <w:lang w:eastAsia="ko-KR"/>
              </w:rPr>
              <w:t>NOTE </w:t>
            </w:r>
            <w:r w:rsidRPr="00171C62">
              <w:rPr>
                <w:lang w:eastAsia="ko-KR"/>
              </w:rPr>
              <w:t>1</w:t>
            </w:r>
            <w:r>
              <w:rPr>
                <w:lang w:eastAsia="ko-KR"/>
              </w:rPr>
              <w:t>1</w:t>
            </w:r>
            <w:r w:rsidRPr="00171C62">
              <w:rPr>
                <w:lang w:eastAsia="ko-KR"/>
              </w:rPr>
              <w:t>:</w:t>
            </w:r>
            <w:r w:rsidRPr="00171C62">
              <w:rPr>
                <w:lang w:eastAsia="ko-KR"/>
              </w:rPr>
              <w:tab/>
            </w:r>
            <w:r>
              <w:rPr>
                <w:lang w:eastAsia="ko-KR"/>
              </w:rPr>
              <w:t xml:space="preserve">The </w:t>
            </w:r>
            <w:r w:rsidRPr="0063329B">
              <w:rPr>
                <w:lang w:eastAsia="ko-KR"/>
              </w:rPr>
              <w:t>MPS specific algorithm</w:t>
            </w:r>
            <w:r w:rsidRPr="00171C62">
              <w:rPr>
                <w:lang w:eastAsia="ko-KR"/>
              </w:rPr>
              <w:t xml:space="preserve"> shall consider various inputs, including the received </w:t>
            </w:r>
            <w:r>
              <w:t>mpsId and resPrio attributes</w:t>
            </w:r>
            <w:r w:rsidRPr="00171C62">
              <w:rPr>
                <w:lang w:eastAsia="ko-KR"/>
              </w:rPr>
              <w:t xml:space="preserve">, for deriving the </w:t>
            </w:r>
            <w:r>
              <w:rPr>
                <w:lang w:eastAsia="ko-KR"/>
              </w:rPr>
              <w:t>5</w:t>
            </w:r>
            <w:r w:rsidRPr="00171C62">
              <w:rPr>
                <w:lang w:eastAsia="ko-KR"/>
              </w:rPr>
              <w:t>QI.</w:t>
            </w:r>
          </w:p>
          <w:p w:rsidR="00BD566F" w:rsidRPr="00B86CC1" w:rsidRDefault="00BD566F" w:rsidP="001101BE">
            <w:pPr>
              <w:pStyle w:val="TAN"/>
            </w:pPr>
            <w:r w:rsidRPr="003D093A">
              <w:rPr>
                <w:lang w:eastAsia="ko-KR"/>
              </w:rPr>
              <w:t>NOTE 12:</w:t>
            </w:r>
            <w:r w:rsidRPr="003D093A">
              <w:rPr>
                <w:lang w:eastAsia="ko-KR"/>
              </w:rPr>
              <w:tab/>
            </w:r>
            <w:r w:rsidRPr="00E431A0">
              <w:rPr>
                <w:lang w:eastAsia="ko-KR"/>
              </w:rPr>
              <w:t xml:space="preserve">The PCF may </w:t>
            </w:r>
            <w:r w:rsidRPr="005D7BC0">
              <w:rPr>
                <w:lang w:eastAsia="ko-KR"/>
              </w:rPr>
              <w:t>authorize a non-standardized 5QI with explicitly signalled QoS characteristics as defined in subclause</w:t>
            </w:r>
            <w:r w:rsidRPr="00E431A0">
              <w:rPr>
                <w:lang w:eastAsia="ko-KR"/>
              </w:rPr>
              <w:t> </w:t>
            </w:r>
            <w:r w:rsidRPr="005D7BC0">
              <w:rPr>
                <w:lang w:eastAsia="ko-KR"/>
              </w:rPr>
              <w:t>4.2.6.</w:t>
            </w:r>
            <w:r>
              <w:rPr>
                <w:lang w:eastAsia="ko-KR"/>
              </w:rPr>
              <w:t>6</w:t>
            </w:r>
            <w:r w:rsidRPr="005D7BC0">
              <w:rPr>
                <w:lang w:eastAsia="ko-KR"/>
              </w:rPr>
              <w:t>.3</w:t>
            </w:r>
            <w:r>
              <w:rPr>
                <w:lang w:eastAsia="ko-KR"/>
              </w:rPr>
              <w:t xml:space="preserve"> of </w:t>
            </w:r>
            <w:r w:rsidRPr="005D7BC0">
              <w:rPr>
                <w:lang w:eastAsia="ko-KR"/>
              </w:rPr>
              <w:t>3GPP</w:t>
            </w:r>
            <w:r w:rsidRPr="00E431A0">
              <w:rPr>
                <w:lang w:eastAsia="ko-KR"/>
              </w:rPr>
              <w:t> </w:t>
            </w:r>
            <w:r w:rsidRPr="005D7BC0">
              <w:rPr>
                <w:lang w:eastAsia="ko-KR"/>
              </w:rPr>
              <w:t>TS</w:t>
            </w:r>
            <w:r w:rsidRPr="00E431A0">
              <w:rPr>
                <w:lang w:eastAsia="ko-KR"/>
              </w:rPr>
              <w:t> </w:t>
            </w:r>
            <w:r w:rsidRPr="005D7BC0">
              <w:rPr>
                <w:lang w:eastAsia="ko-KR"/>
              </w:rPr>
              <w:t>2</w:t>
            </w:r>
            <w:r>
              <w:rPr>
                <w:lang w:eastAsia="ko-KR"/>
              </w:rPr>
              <w:t>9</w:t>
            </w:r>
            <w:r w:rsidRPr="005D7BC0">
              <w:rPr>
                <w:lang w:eastAsia="ko-KR"/>
              </w:rPr>
              <w:t>.51</w:t>
            </w:r>
            <w:r>
              <w:rPr>
                <w:lang w:eastAsia="ko-KR"/>
              </w:rPr>
              <w:t>2</w:t>
            </w:r>
            <w:r w:rsidRPr="00E431A0">
              <w:rPr>
                <w:lang w:eastAsia="ko-KR"/>
              </w:rPr>
              <w:t> </w:t>
            </w:r>
            <w:r w:rsidRPr="005D7BC0">
              <w:rPr>
                <w:lang w:eastAsia="ko-KR"/>
              </w:rPr>
              <w:t>[</w:t>
            </w:r>
            <w:r>
              <w:rPr>
                <w:lang w:eastAsia="ko-KR"/>
              </w:rPr>
              <w:t>9</w:t>
            </w:r>
            <w:r w:rsidRPr="005D7BC0">
              <w:rPr>
                <w:lang w:eastAsia="ko-KR"/>
              </w:rPr>
              <w:t>]</w:t>
            </w:r>
            <w:r>
              <w:rPr>
                <w:lang w:eastAsia="ko-KR"/>
              </w:rPr>
              <w:t xml:space="preserve"> or may </w:t>
            </w:r>
            <w:r w:rsidRPr="00E431A0">
              <w:rPr>
                <w:lang w:eastAsia="ko-KR"/>
              </w:rPr>
              <w:t>assign QoS characteristics</w:t>
            </w:r>
            <w:r w:rsidRPr="005D7BC0">
              <w:rPr>
                <w:lang w:eastAsia="ko-KR"/>
              </w:rPr>
              <w:t xml:space="preserve"> </w:t>
            </w:r>
            <w:r>
              <w:rPr>
                <w:lang w:eastAsia="ko-KR"/>
              </w:rPr>
              <w:t>(e.g. Priority Level, Averaging Window,</w:t>
            </w:r>
            <w:r w:rsidRPr="00E431A0">
              <w:rPr>
                <w:lang w:eastAsia="ko-KR"/>
              </w:rPr>
              <w:t xml:space="preserve"> and </w:t>
            </w:r>
            <w:r>
              <w:rPr>
                <w:lang w:eastAsia="ko-KR"/>
              </w:rPr>
              <w:t>Maximum Data Burst Volume</w:t>
            </w:r>
            <w:r w:rsidRPr="00E431A0">
              <w:rPr>
                <w:lang w:eastAsia="ko-KR"/>
              </w:rPr>
              <w:t xml:space="preserve">) to be used instead of the default </w:t>
            </w:r>
            <w:r>
              <w:rPr>
                <w:lang w:eastAsia="ko-KR"/>
              </w:rPr>
              <w:t xml:space="preserve">QoS characteristics associated with a </w:t>
            </w:r>
            <w:r w:rsidRPr="00E431A0">
              <w:rPr>
                <w:lang w:eastAsia="ko-KR"/>
              </w:rPr>
              <w:t>standardised 5QI value as shown in table 5.7.4-1 in 3GPP TS 23.501 [2].</w:t>
            </w:r>
          </w:p>
        </w:tc>
      </w:tr>
    </w:tbl>
    <w:p w:rsidR="00BD566F" w:rsidRPr="009927E9" w:rsidRDefault="00BD566F" w:rsidP="00BD566F">
      <w:pPr>
        <w:rPr>
          <w:lang w:eastAsia="zh-CN"/>
        </w:rPr>
      </w:pPr>
    </w:p>
    <w:p w:rsidR="00BD566F" w:rsidRPr="00171C62" w:rsidRDefault="00BD566F" w:rsidP="00BD566F">
      <w:pPr>
        <w:rPr>
          <w:lang w:eastAsia="ja-JP"/>
        </w:rPr>
      </w:pPr>
      <w:r w:rsidRPr="00171C62">
        <w:rPr>
          <w:lang w:eastAsia="ja-JP"/>
        </w:rPr>
        <w:t xml:space="preserve">The PCF should per ongoing session store the Authorized QoS parameters for each </w:t>
      </w:r>
      <w:r>
        <w:rPr>
          <w:lang w:eastAsia="ja-JP"/>
        </w:rPr>
        <w:t>service data</w:t>
      </w:r>
      <w:r w:rsidRPr="00171C62">
        <w:rPr>
          <w:lang w:eastAsia="ja-JP"/>
        </w:rPr>
        <w:t xml:space="preserve"> flow or bidirectional combination of </w:t>
      </w:r>
      <w:r>
        <w:rPr>
          <w:lang w:eastAsia="ja-JP"/>
        </w:rPr>
        <w:t xml:space="preserve">service data </w:t>
      </w:r>
      <w:r w:rsidRPr="00171C62">
        <w:rPr>
          <w:lang w:eastAsia="ja-JP"/>
        </w:rPr>
        <w:t xml:space="preserve">flows (as described within a </w:t>
      </w:r>
      <w:r w:rsidRPr="00041165">
        <w:t>medComponent</w:t>
      </w:r>
      <w:r>
        <w:t xml:space="preserve">s </w:t>
      </w:r>
      <w:r w:rsidRPr="00041165">
        <w:rPr>
          <w:rStyle w:val="B1Char"/>
        </w:rPr>
        <w:t>attribute</w:t>
      </w:r>
      <w:r w:rsidRPr="00171C62">
        <w:rPr>
          <w:lang w:eastAsia="ja-JP"/>
        </w:rPr>
        <w:t>).</w:t>
      </w:r>
    </w:p>
    <w:p w:rsidR="00BD566F" w:rsidRPr="00171C62" w:rsidRDefault="00BD566F" w:rsidP="00BD566F">
      <w:pPr>
        <w:rPr>
          <w:lang w:eastAsia="ja-JP"/>
        </w:rPr>
      </w:pPr>
      <w:r w:rsidRPr="00171C62">
        <w:rPr>
          <w:lang w:eastAsia="ja-JP"/>
        </w:rPr>
        <w:t xml:space="preserve">If the PCF provides a </w:t>
      </w:r>
      <w:r>
        <w:rPr>
          <w:lang w:eastAsia="ja-JP"/>
        </w:rPr>
        <w:t>QoS information</w:t>
      </w:r>
      <w:r w:rsidRPr="00171C62">
        <w:t xml:space="preserve"> </w:t>
      </w:r>
      <w:r>
        <w:t>associated to</w:t>
      </w:r>
      <w:r w:rsidRPr="00171C62">
        <w:t xml:space="preserve"> a </w:t>
      </w:r>
      <w:r>
        <w:t>PCC rule</w:t>
      </w:r>
      <w:r w:rsidRPr="00171C62">
        <w:rPr>
          <w:lang w:eastAsia="ja-JP"/>
        </w:rPr>
        <w:t xml:space="preserve"> it may apply the rules in table</w:t>
      </w:r>
      <w:r>
        <w:rPr>
          <w:lang w:eastAsia="ja-JP"/>
        </w:rPr>
        <w:t> 7</w:t>
      </w:r>
      <w:r w:rsidRPr="00171C62">
        <w:rPr>
          <w:lang w:eastAsia="ja-JP"/>
        </w:rPr>
        <w:t>.3</w:t>
      </w:r>
      <w:r>
        <w:rPr>
          <w:lang w:eastAsia="ja-JP"/>
        </w:rPr>
        <w:t>.3-</w:t>
      </w:r>
      <w:r w:rsidRPr="00171C62">
        <w:rPr>
          <w:lang w:eastAsia="ja-JP"/>
        </w:rPr>
        <w:t xml:space="preserve">2 to combine the Authorized QoS per </w:t>
      </w:r>
      <w:r>
        <w:rPr>
          <w:lang w:eastAsia="ja-JP"/>
        </w:rPr>
        <w:t xml:space="preserve">service data </w:t>
      </w:r>
      <w:r w:rsidRPr="00171C62">
        <w:rPr>
          <w:lang w:eastAsia="ja-JP"/>
        </w:rPr>
        <w:t xml:space="preserve">flow or bidirectional combination of </w:t>
      </w:r>
      <w:r>
        <w:rPr>
          <w:lang w:eastAsia="ja-JP"/>
        </w:rPr>
        <w:t xml:space="preserve">service data </w:t>
      </w:r>
      <w:r w:rsidRPr="00171C62">
        <w:rPr>
          <w:lang w:eastAsia="ja-JP"/>
        </w:rPr>
        <w:t>flows (as derived according to table</w:t>
      </w:r>
      <w:r>
        <w:rPr>
          <w:lang w:eastAsia="ja-JP"/>
        </w:rPr>
        <w:t> 7</w:t>
      </w:r>
      <w:r w:rsidRPr="00171C62">
        <w:rPr>
          <w:lang w:eastAsia="ja-JP"/>
        </w:rPr>
        <w:t>.3</w:t>
      </w:r>
      <w:r>
        <w:rPr>
          <w:lang w:eastAsia="ja-JP"/>
        </w:rPr>
        <w:t>.3-</w:t>
      </w:r>
      <w:r w:rsidRPr="00171C62">
        <w:rPr>
          <w:lang w:eastAsia="ja-JP"/>
        </w:rPr>
        <w:t xml:space="preserve">1) for all </w:t>
      </w:r>
      <w:r>
        <w:rPr>
          <w:lang w:eastAsia="ja-JP"/>
        </w:rPr>
        <w:t>service data</w:t>
      </w:r>
      <w:r w:rsidRPr="00171C62">
        <w:rPr>
          <w:lang w:eastAsia="ja-JP"/>
        </w:rPr>
        <w:t xml:space="preserve"> flows described by the corresponding PCC rule.</w:t>
      </w:r>
    </w:p>
    <w:p w:rsidR="00BD566F" w:rsidRPr="00171C62" w:rsidRDefault="00BD566F" w:rsidP="00BD566F">
      <w:pPr>
        <w:rPr>
          <w:lang w:eastAsia="ko-KR"/>
        </w:rPr>
      </w:pPr>
      <w:r w:rsidRPr="00171C62">
        <w:rPr>
          <w:lang w:eastAsia="ja-JP"/>
        </w:rPr>
        <w:t xml:space="preserve">If the PCF provides a </w:t>
      </w:r>
      <w:r>
        <w:rPr>
          <w:lang w:eastAsia="ja-JP"/>
        </w:rPr>
        <w:t>QoS information</w:t>
      </w:r>
      <w:r w:rsidRPr="00171C62">
        <w:t xml:space="preserve"> </w:t>
      </w:r>
      <w:r>
        <w:t>associated to a PDU</w:t>
      </w:r>
      <w:r w:rsidRPr="00171C62">
        <w:t xml:space="preserve"> session</w:t>
      </w:r>
      <w:r>
        <w:t xml:space="preserve"> (i.e. QoS flow with default QoS rule)</w:t>
      </w:r>
      <w:r w:rsidRPr="00171C62">
        <w:t xml:space="preserve">, </w:t>
      </w:r>
      <w:r w:rsidRPr="00171C62">
        <w:rPr>
          <w:lang w:eastAsia="ja-JP"/>
        </w:rPr>
        <w:t>it may apply the rules in table</w:t>
      </w:r>
      <w:r>
        <w:rPr>
          <w:lang w:eastAsia="ja-JP"/>
        </w:rPr>
        <w:t> 7</w:t>
      </w:r>
      <w:r w:rsidRPr="00171C62">
        <w:rPr>
          <w:lang w:eastAsia="ja-JP"/>
        </w:rPr>
        <w:t>.3</w:t>
      </w:r>
      <w:r>
        <w:rPr>
          <w:lang w:eastAsia="ja-JP"/>
        </w:rPr>
        <w:t>.3-</w:t>
      </w:r>
      <w:r w:rsidRPr="00171C62">
        <w:rPr>
          <w:lang w:eastAsia="ja-JP"/>
        </w:rPr>
        <w:t xml:space="preserve">2 to combine the Authorized QoS per </w:t>
      </w:r>
      <w:r>
        <w:rPr>
          <w:lang w:eastAsia="ja-JP"/>
        </w:rPr>
        <w:t>service data</w:t>
      </w:r>
      <w:r w:rsidRPr="00171C62">
        <w:rPr>
          <w:lang w:eastAsia="ja-JP"/>
        </w:rPr>
        <w:t xml:space="preserve"> flow or bidirectional combination of </w:t>
      </w:r>
      <w:r>
        <w:rPr>
          <w:lang w:eastAsia="ja-JP"/>
        </w:rPr>
        <w:t>service data</w:t>
      </w:r>
      <w:r w:rsidRPr="00171C62">
        <w:rPr>
          <w:lang w:eastAsia="ja-JP"/>
        </w:rPr>
        <w:t xml:space="preserve"> flows (as derived according to table</w:t>
      </w:r>
      <w:r>
        <w:rPr>
          <w:lang w:eastAsia="ja-JP"/>
        </w:rPr>
        <w:t> 7</w:t>
      </w:r>
      <w:r w:rsidRPr="00171C62">
        <w:rPr>
          <w:lang w:eastAsia="ja-JP"/>
        </w:rPr>
        <w:t>.3</w:t>
      </w:r>
      <w:r>
        <w:rPr>
          <w:lang w:eastAsia="ja-JP"/>
        </w:rPr>
        <w:t>.3-</w:t>
      </w:r>
      <w:r w:rsidRPr="00171C62">
        <w:rPr>
          <w:lang w:eastAsia="ja-JP"/>
        </w:rPr>
        <w:t xml:space="preserve">1) for all </w:t>
      </w:r>
      <w:r>
        <w:rPr>
          <w:lang w:eastAsia="ja-JP"/>
        </w:rPr>
        <w:t>service data</w:t>
      </w:r>
      <w:r w:rsidRPr="00171C62">
        <w:rPr>
          <w:lang w:eastAsia="ja-JP"/>
        </w:rPr>
        <w:t xml:space="preserve"> flows allowed to be transported within the </w:t>
      </w:r>
      <w:r>
        <w:rPr>
          <w:lang w:eastAsia="ja-JP"/>
        </w:rPr>
        <w:t>PDU</w:t>
      </w:r>
      <w:r w:rsidRPr="00171C62">
        <w:rPr>
          <w:lang w:eastAsia="ja-JP"/>
        </w:rPr>
        <w:t xml:space="preserve"> session. It is recommended that the rules in table</w:t>
      </w:r>
      <w:r>
        <w:rPr>
          <w:lang w:eastAsia="ja-JP"/>
        </w:rPr>
        <w:t> 7</w:t>
      </w:r>
      <w:r w:rsidRPr="00171C62">
        <w:rPr>
          <w:lang w:eastAsia="ja-JP"/>
        </w:rPr>
        <w:t>.3</w:t>
      </w:r>
      <w:r>
        <w:rPr>
          <w:lang w:eastAsia="ja-JP"/>
        </w:rPr>
        <w:t>.3-</w:t>
      </w:r>
      <w:r w:rsidRPr="00171C62">
        <w:rPr>
          <w:lang w:eastAsia="ja-JP"/>
        </w:rPr>
        <w:t xml:space="preserve">2 are applied for all </w:t>
      </w:r>
      <w:r>
        <w:rPr>
          <w:lang w:eastAsia="ja-JP"/>
        </w:rPr>
        <w:t>service data</w:t>
      </w:r>
      <w:r w:rsidRPr="00171C62">
        <w:rPr>
          <w:lang w:eastAsia="ja-JP"/>
        </w:rPr>
        <w:t xml:space="preserve"> flows with corresponding AF session. The PCF may increase the authorized QoS further to take into account the requirements of predefined PCC rules without ongoing AF sessions.</w:t>
      </w:r>
    </w:p>
    <w:p w:rsidR="00BD566F" w:rsidRPr="00171C62" w:rsidRDefault="00BD566F" w:rsidP="00BD566F">
      <w:pPr>
        <w:pStyle w:val="NO"/>
        <w:rPr>
          <w:lang w:eastAsia="ko-KR"/>
        </w:rPr>
      </w:pPr>
      <w:r w:rsidRPr="00171C62">
        <w:rPr>
          <w:lang w:eastAsia="ja-JP"/>
        </w:rPr>
        <w:t>NOTE</w:t>
      </w:r>
      <w:r>
        <w:rPr>
          <w:lang w:val="en-US" w:eastAsia="ja-JP"/>
        </w:rPr>
        <w:t> </w:t>
      </w:r>
      <w:r>
        <w:rPr>
          <w:lang w:eastAsia="ja-JP"/>
        </w:rPr>
        <w:t>1</w:t>
      </w:r>
      <w:r w:rsidRPr="00171C62">
        <w:rPr>
          <w:lang w:eastAsia="ja-JP"/>
        </w:rPr>
        <w:t>:</w:t>
      </w:r>
      <w:r w:rsidRPr="00171C62">
        <w:rPr>
          <w:lang w:eastAsia="ja-JP"/>
        </w:rPr>
        <w:tab/>
        <w:t>QoS</w:t>
      </w:r>
      <w:r>
        <w:rPr>
          <w:lang w:eastAsia="ja-JP"/>
        </w:rPr>
        <w:t xml:space="preserve"> </w:t>
      </w:r>
      <w:r w:rsidRPr="00171C62">
        <w:rPr>
          <w:lang w:eastAsia="ja-JP"/>
        </w:rPr>
        <w:t xml:space="preserve">Information </w:t>
      </w:r>
      <w:r>
        <w:rPr>
          <w:lang w:eastAsia="ja-JP"/>
        </w:rPr>
        <w:t>related to Maximum</w:t>
      </w:r>
      <w:r w:rsidRPr="00846190">
        <w:rPr>
          <w:lang w:eastAsia="ja-JP"/>
        </w:rPr>
        <w:t xml:space="preserve"> </w:t>
      </w:r>
      <w:r>
        <w:rPr>
          <w:lang w:eastAsia="ja-JP"/>
        </w:rPr>
        <w:t xml:space="preserve">Authorized UL/DL Data Rate </w:t>
      </w:r>
      <w:r w:rsidRPr="00171C62">
        <w:rPr>
          <w:lang w:eastAsia="ja-JP"/>
        </w:rPr>
        <w:t xml:space="preserve">provided at </w:t>
      </w:r>
      <w:r>
        <w:rPr>
          <w:lang w:eastAsia="ja-JP"/>
        </w:rPr>
        <w:t>PDU</w:t>
      </w:r>
      <w:r w:rsidRPr="00171C62">
        <w:rPr>
          <w:lang w:eastAsia="ja-JP"/>
        </w:rPr>
        <w:t xml:space="preserve"> session level is not derived based on mapping tables</w:t>
      </w:r>
      <w:r>
        <w:rPr>
          <w:lang w:eastAsia="ja-JP"/>
        </w:rPr>
        <w:t xml:space="preserve"> in this subclause</w:t>
      </w:r>
      <w:r w:rsidRPr="00171C62">
        <w:rPr>
          <w:lang w:eastAsia="ja-JP"/>
        </w:rPr>
        <w:t>, but based on subscription and operator specific policies.</w:t>
      </w:r>
    </w:p>
    <w:p w:rsidR="00BD566F" w:rsidRPr="00171C62" w:rsidRDefault="00BD566F" w:rsidP="00BD566F">
      <w:pPr>
        <w:pStyle w:val="NO"/>
        <w:rPr>
          <w:lang w:eastAsia="ko-KR"/>
        </w:rPr>
      </w:pPr>
      <w:r w:rsidRPr="00171C62">
        <w:rPr>
          <w:lang w:eastAsia="ja-JP"/>
        </w:rPr>
        <w:t>NOTE</w:t>
      </w:r>
      <w:r>
        <w:rPr>
          <w:lang w:val="en-US" w:eastAsia="ja-JP"/>
        </w:rPr>
        <w:t> 2</w:t>
      </w:r>
      <w:r w:rsidRPr="00171C62">
        <w:rPr>
          <w:lang w:eastAsia="ja-JP"/>
        </w:rPr>
        <w:t>:</w:t>
      </w:r>
      <w:r>
        <w:rPr>
          <w:lang w:eastAsia="ja-JP"/>
        </w:rPr>
        <w:tab/>
      </w:r>
      <w:r w:rsidRPr="00171C62">
        <w:rPr>
          <w:lang w:eastAsia="ja-JP"/>
        </w:rPr>
        <w:t>A</w:t>
      </w:r>
      <w:r>
        <w:rPr>
          <w:lang w:eastAsia="ja-JP"/>
        </w:rPr>
        <w:t>RP is</w:t>
      </w:r>
      <w:r w:rsidRPr="00171C62">
        <w:rPr>
          <w:lang w:eastAsia="ja-JP"/>
        </w:rPr>
        <w:t xml:space="preserve"> always calculated at PCC rule level according to table</w:t>
      </w:r>
      <w:r>
        <w:rPr>
          <w:lang w:eastAsia="ja-JP"/>
        </w:rPr>
        <w:t> 7</w:t>
      </w:r>
      <w:r w:rsidRPr="00171C62">
        <w:rPr>
          <w:lang w:eastAsia="ja-JP"/>
        </w:rPr>
        <w:t>.3</w:t>
      </w:r>
      <w:r>
        <w:rPr>
          <w:lang w:eastAsia="ja-JP"/>
        </w:rPr>
        <w:t>.3-</w:t>
      </w:r>
      <w:r w:rsidRPr="00171C62">
        <w:rPr>
          <w:lang w:eastAsia="ja-JP"/>
        </w:rPr>
        <w:t>2.</w:t>
      </w:r>
    </w:p>
    <w:p w:rsidR="00BD566F" w:rsidRPr="00171C62" w:rsidRDefault="00BD566F" w:rsidP="00BD566F">
      <w:pPr>
        <w:pStyle w:val="TH"/>
        <w:rPr>
          <w:lang w:eastAsia="ja-JP"/>
        </w:rPr>
      </w:pPr>
      <w:r w:rsidRPr="00171C62">
        <w:rPr>
          <w:lang w:eastAsia="ja-JP"/>
        </w:rPr>
        <w:t xml:space="preserve">Table </w:t>
      </w:r>
      <w:r>
        <w:rPr>
          <w:lang w:eastAsia="ja-JP"/>
        </w:rPr>
        <w:t>7</w:t>
      </w:r>
      <w:r w:rsidRPr="00171C62">
        <w:rPr>
          <w:lang w:eastAsia="ja-JP"/>
        </w:rPr>
        <w:t>.3</w:t>
      </w:r>
      <w:r>
        <w:rPr>
          <w:lang w:eastAsia="ja-JP"/>
        </w:rPr>
        <w:t>.3-</w:t>
      </w:r>
      <w:r w:rsidRPr="00171C62">
        <w:rPr>
          <w:lang w:eastAsia="ja-JP"/>
        </w:rPr>
        <w:t>2: Rules for calculating</w:t>
      </w:r>
      <w:r>
        <w:rPr>
          <w:lang w:eastAsia="ja-JP"/>
        </w:rPr>
        <w:t xml:space="preserve"> the</w:t>
      </w:r>
      <w:r w:rsidRPr="00171C62">
        <w:rPr>
          <w:lang w:eastAsia="ja-JP"/>
        </w:rPr>
        <w:t xml:space="preserve"> Maximum Authorized/Guaranteed Data Rates</w:t>
      </w:r>
      <w:r w:rsidRPr="00171C62">
        <w:rPr>
          <w:rFonts w:hint="eastAsia"/>
          <w:lang w:eastAsia="ko-KR"/>
        </w:rPr>
        <w:t>,</w:t>
      </w:r>
      <w:r w:rsidRPr="00171C62">
        <w:rPr>
          <w:lang w:eastAsia="ja-JP"/>
        </w:rPr>
        <w:br/>
      </w:r>
      <w:r>
        <w:rPr>
          <w:lang w:eastAsia="ja-JP"/>
        </w:rPr>
        <w:t>5</w:t>
      </w:r>
      <w:r w:rsidRPr="00171C62">
        <w:rPr>
          <w:lang w:eastAsia="ja-JP"/>
        </w:rPr>
        <w:t>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BD566F" w:rsidRPr="00B86CC1" w:rsidTr="001101BE">
        <w:trPr>
          <w:cantSplit/>
          <w:jc w:val="center"/>
        </w:trPr>
        <w:tc>
          <w:tcPr>
            <w:tcW w:w="1701" w:type="dxa"/>
            <w:tcBorders>
              <w:bottom w:val="single" w:sz="4" w:space="0" w:color="auto"/>
            </w:tcBorders>
            <w:shd w:val="clear" w:color="auto" w:fill="FFFFFF"/>
          </w:tcPr>
          <w:p w:rsidR="00BD566F" w:rsidRPr="00B86CC1" w:rsidRDefault="00BD566F" w:rsidP="001101BE">
            <w:pPr>
              <w:pStyle w:val="TAH"/>
            </w:pPr>
            <w:r w:rsidRPr="00B86CC1">
              <w:t>Authorized QoS Parameter</w:t>
            </w:r>
          </w:p>
        </w:tc>
        <w:tc>
          <w:tcPr>
            <w:tcW w:w="7972" w:type="dxa"/>
            <w:shd w:val="clear" w:color="auto" w:fill="FFFFFF"/>
          </w:tcPr>
          <w:p w:rsidR="00BD566F" w:rsidRPr="00B86CC1" w:rsidRDefault="00BD566F" w:rsidP="001101BE">
            <w:pPr>
              <w:pStyle w:val="TAH"/>
            </w:pPr>
            <w:r w:rsidRPr="00B86CC1">
              <w:t>Calculation Rule</w:t>
            </w:r>
          </w:p>
        </w:tc>
      </w:tr>
      <w:tr w:rsidR="00BD566F" w:rsidRPr="00B86CC1" w:rsidTr="001101BE">
        <w:trPr>
          <w:cantSplit/>
          <w:jc w:val="center"/>
        </w:trPr>
        <w:tc>
          <w:tcPr>
            <w:tcW w:w="1701" w:type="dxa"/>
            <w:tcBorders>
              <w:bottom w:val="single" w:sz="4" w:space="0" w:color="auto"/>
            </w:tcBorders>
            <w:shd w:val="clear" w:color="auto" w:fill="FFFFFF"/>
          </w:tcPr>
          <w:p w:rsidR="00BD566F" w:rsidRPr="00B86CC1" w:rsidRDefault="00BD566F" w:rsidP="001101BE">
            <w:pPr>
              <w:pStyle w:val="TAL"/>
              <w:rPr>
                <w:b/>
                <w:bCs/>
              </w:rPr>
            </w:pPr>
            <w:r w:rsidRPr="00B86CC1">
              <w:rPr>
                <w:b/>
                <w:bCs/>
              </w:rPr>
              <w:t>Maximum Authorized Data Rate DL and UL</w:t>
            </w:r>
          </w:p>
        </w:tc>
        <w:tc>
          <w:tcPr>
            <w:tcW w:w="7972" w:type="dxa"/>
            <w:shd w:val="clear" w:color="auto" w:fill="FFFFFF"/>
          </w:tcPr>
          <w:p w:rsidR="00BD566F" w:rsidRPr="00B86CC1" w:rsidRDefault="00BD566F" w:rsidP="001101BE">
            <w:pPr>
              <w:pStyle w:val="PL"/>
              <w:rPr>
                <w:noProof w:val="0"/>
              </w:rPr>
            </w:pPr>
            <w:r w:rsidRPr="00B86CC1">
              <w:rPr>
                <w:noProof w:val="0"/>
              </w:rPr>
              <w:t>Maximum Authorized Data Rate DL/UL is the sum of all Maximum Authorized Data Rate DL/UL for all the service data flows or bidirectional combinations of service data flows (as according to table 7.3.3-1).</w:t>
            </w:r>
          </w:p>
        </w:tc>
      </w:tr>
      <w:tr w:rsidR="00BD566F" w:rsidRPr="00B86CC1" w:rsidTr="001101BE">
        <w:trPr>
          <w:cantSplit/>
          <w:jc w:val="center"/>
        </w:trPr>
        <w:tc>
          <w:tcPr>
            <w:tcW w:w="1701" w:type="dxa"/>
            <w:tcBorders>
              <w:bottom w:val="single" w:sz="4" w:space="0" w:color="auto"/>
            </w:tcBorders>
            <w:shd w:val="clear" w:color="auto" w:fill="FFFFFF"/>
          </w:tcPr>
          <w:p w:rsidR="00BD566F" w:rsidRPr="00B86CC1" w:rsidRDefault="00BD566F" w:rsidP="001101BE">
            <w:pPr>
              <w:pStyle w:val="TAL"/>
              <w:rPr>
                <w:b/>
                <w:bCs/>
              </w:rPr>
            </w:pPr>
            <w:r w:rsidRPr="00B86CC1">
              <w:rPr>
                <w:b/>
                <w:bCs/>
              </w:rPr>
              <w:t>Guaranteed Authorized Data Rate DL and UL</w:t>
            </w:r>
          </w:p>
        </w:tc>
        <w:tc>
          <w:tcPr>
            <w:tcW w:w="7972" w:type="dxa"/>
            <w:shd w:val="clear" w:color="auto" w:fill="FFFFFF"/>
          </w:tcPr>
          <w:p w:rsidR="00BD566F" w:rsidRPr="00B86CC1" w:rsidRDefault="00BD566F" w:rsidP="001101BE">
            <w:pPr>
              <w:pStyle w:val="PL"/>
              <w:rPr>
                <w:noProof w:val="0"/>
              </w:rPr>
            </w:pPr>
            <w:r w:rsidRPr="00B86CC1">
              <w:rPr>
                <w:noProof w:val="0"/>
              </w:rPr>
              <w:t>Guaranteed Authorized Data Rate DL/UL is the sum of all Guaranteed Authorized Data Rate DL/UL for all the service data flows or bidirectional combinations of service data flows (as according to table 7.3.3-1).</w:t>
            </w:r>
            <w:r>
              <w:rPr>
                <w:noProof w:val="0"/>
              </w:rPr>
              <w:t xml:space="preserve"> </w:t>
            </w:r>
            <w:r w:rsidRPr="006B3766">
              <w:rPr>
                <w:noProof w:val="0"/>
              </w:rPr>
              <w:t>(NOTE 3)</w:t>
            </w:r>
          </w:p>
        </w:tc>
      </w:tr>
      <w:tr w:rsidR="00BD566F" w:rsidRPr="00B86CC1" w:rsidTr="001101BE">
        <w:trPr>
          <w:cantSplit/>
          <w:jc w:val="center"/>
        </w:trPr>
        <w:tc>
          <w:tcPr>
            <w:tcW w:w="1701" w:type="dxa"/>
            <w:shd w:val="clear" w:color="auto" w:fill="FFFFFF"/>
          </w:tcPr>
          <w:p w:rsidR="00BD566F" w:rsidRPr="00B86CC1" w:rsidRDefault="00BD566F" w:rsidP="001101BE">
            <w:pPr>
              <w:pStyle w:val="TAL"/>
              <w:rPr>
                <w:b/>
                <w:bCs/>
                <w:lang w:eastAsia="ja-JP"/>
              </w:rPr>
            </w:pPr>
            <w:r w:rsidRPr="00B86CC1">
              <w:rPr>
                <w:b/>
                <w:bCs/>
              </w:rPr>
              <w:t>5QI</w:t>
            </w:r>
          </w:p>
        </w:tc>
        <w:tc>
          <w:tcPr>
            <w:tcW w:w="7972" w:type="dxa"/>
            <w:shd w:val="clear" w:color="auto" w:fill="FFFFFF"/>
          </w:tcPr>
          <w:p w:rsidR="00BD566F" w:rsidRPr="00B86CC1" w:rsidRDefault="00BD566F" w:rsidP="001101BE">
            <w:pPr>
              <w:pStyle w:val="PL"/>
              <w:rPr>
                <w:noProof w:val="0"/>
              </w:rPr>
            </w:pPr>
            <w:r w:rsidRPr="00B86CC1">
              <w:rPr>
                <w:noProof w:val="0"/>
              </w:rPr>
              <w:t>5QI = MAX [needed QoS parameters per service data flow or bidirectional combination of service data flows (as operator's defined criteria) among all the service data flows or bidirectional combinations of service data flows.]</w:t>
            </w:r>
          </w:p>
        </w:tc>
      </w:tr>
      <w:tr w:rsidR="00BD566F" w:rsidRPr="00B86CC1" w:rsidTr="001101BE">
        <w:trPr>
          <w:cantSplit/>
          <w:jc w:val="center"/>
        </w:trPr>
        <w:tc>
          <w:tcPr>
            <w:tcW w:w="1701" w:type="dxa"/>
            <w:shd w:val="clear" w:color="auto" w:fill="FFFFFF"/>
          </w:tcPr>
          <w:p w:rsidR="00BD566F" w:rsidRPr="00B86CC1" w:rsidRDefault="00BD566F" w:rsidP="001101BE">
            <w:pPr>
              <w:pStyle w:val="TAL"/>
              <w:rPr>
                <w:b/>
                <w:bCs/>
                <w:lang w:eastAsia="ko-KR"/>
              </w:rPr>
            </w:pPr>
            <w:r w:rsidRPr="00B86CC1">
              <w:rPr>
                <w:b/>
                <w:bCs/>
              </w:rPr>
              <w:t>ARP</w:t>
            </w:r>
          </w:p>
        </w:tc>
        <w:tc>
          <w:tcPr>
            <w:tcW w:w="7972" w:type="dxa"/>
            <w:shd w:val="clear" w:color="auto" w:fill="FFFFFF"/>
          </w:tcPr>
          <w:p w:rsidR="00BD566F" w:rsidRPr="00B86CC1" w:rsidRDefault="00BD566F" w:rsidP="001101BE">
            <w:pPr>
              <w:pStyle w:val="PL"/>
              <w:rPr>
                <w:noProof w:val="0"/>
              </w:rPr>
            </w:pPr>
            <w:r w:rsidRPr="00B86CC1">
              <w:rPr>
                <w:noProof w:val="0"/>
              </w:rPr>
              <w:t>IF a</w:t>
            </w:r>
            <w:r w:rsidRPr="00B86CC1">
              <w:rPr>
                <w:rFonts w:hint="eastAsia"/>
                <w:noProof w:val="0"/>
                <w:lang w:eastAsia="ko-KR"/>
              </w:rPr>
              <w:t>n</w:t>
            </w:r>
            <w:r w:rsidRPr="00B86CC1">
              <w:rPr>
                <w:noProof w:val="0"/>
              </w:rPr>
              <w:t xml:space="preserve"> operator special policy exists THEN</w:t>
            </w:r>
          </w:p>
          <w:p w:rsidR="00BD566F" w:rsidRDefault="00BD566F" w:rsidP="001101BE">
            <w:pPr>
              <w:pStyle w:val="PL"/>
              <w:rPr>
                <w:noProof w:val="0"/>
              </w:rPr>
            </w:pPr>
            <w:r>
              <w:rPr>
                <w:noProof w:val="0"/>
              </w:rPr>
              <w:t xml:space="preserve"> </w:t>
            </w:r>
            <w:r w:rsidRPr="00B86CC1">
              <w:rPr>
                <w:noProof w:val="0"/>
              </w:rPr>
              <w:t>ARP:= as defined by operator specific algorithm;</w:t>
            </w:r>
          </w:p>
          <w:p w:rsidR="00BD566F" w:rsidRPr="00171C62" w:rsidRDefault="00BD566F" w:rsidP="001101BE">
            <w:pPr>
              <w:pStyle w:val="PL"/>
              <w:rPr>
                <w:noProof w:val="0"/>
              </w:rPr>
            </w:pPr>
            <w:r w:rsidRPr="00171C62">
              <w:rPr>
                <w:noProof w:val="0"/>
              </w:rPr>
              <w:t>ELSE</w:t>
            </w:r>
            <w:r w:rsidRPr="00171C62">
              <w:rPr>
                <w:noProof w:val="0"/>
                <w:lang w:eastAsia="ko-KR"/>
              </w:rPr>
              <w:t xml:space="preserve"> </w:t>
            </w:r>
            <w:r w:rsidRPr="00171C62">
              <w:rPr>
                <w:noProof w:val="0"/>
              </w:rPr>
              <w:t xml:space="preserve">IF </w:t>
            </w:r>
            <w:r>
              <w:t>mpsId attribute</w:t>
            </w:r>
            <w:r w:rsidRPr="00171C62">
              <w:rPr>
                <w:noProof w:val="0"/>
              </w:rPr>
              <w:t xml:space="preserve"> demands MPS specific ARP handling THEN</w:t>
            </w:r>
          </w:p>
          <w:p w:rsidR="00BD566F" w:rsidRPr="00B86CC1" w:rsidRDefault="00BD566F" w:rsidP="001101BE">
            <w:pPr>
              <w:pStyle w:val="PL"/>
              <w:rPr>
                <w:noProof w:val="0"/>
              </w:rPr>
            </w:pPr>
            <w:r>
              <w:rPr>
                <w:noProof w:val="0"/>
              </w:rPr>
              <w:t xml:space="preserve"> </w:t>
            </w:r>
            <w:r w:rsidRPr="00171C62">
              <w:rPr>
                <w:noProof w:val="0"/>
              </w:rPr>
              <w:t>ARP:= as defined by MPS specific algorithm (</w:t>
            </w:r>
            <w:r>
              <w:rPr>
                <w:noProof w:val="0"/>
              </w:rPr>
              <w:t>NOTE </w:t>
            </w:r>
            <w:r w:rsidRPr="00171C62">
              <w:rPr>
                <w:noProof w:val="0"/>
              </w:rPr>
              <w:t>2);</w:t>
            </w:r>
          </w:p>
          <w:p w:rsidR="00BD566F" w:rsidRPr="00171C62" w:rsidRDefault="00BD566F" w:rsidP="00BD566F">
            <w:pPr>
              <w:pStyle w:val="PL"/>
              <w:rPr>
                <w:ins w:id="27" w:author="Mike Dolan-2" w:date="2019-02-28T16:06:00Z"/>
                <w:noProof w:val="0"/>
              </w:rPr>
            </w:pPr>
            <w:ins w:id="28" w:author="Mike Dolan-2" w:date="2019-02-28T16:06:00Z">
              <w:r w:rsidRPr="00171C62">
                <w:rPr>
                  <w:noProof w:val="0"/>
                </w:rPr>
                <w:t>ELSE</w:t>
              </w:r>
              <w:r w:rsidRPr="00171C62">
                <w:rPr>
                  <w:noProof w:val="0"/>
                  <w:lang w:eastAsia="ko-KR"/>
                </w:rPr>
                <w:t xml:space="preserve"> </w:t>
              </w:r>
              <w:r w:rsidRPr="00171C62">
                <w:rPr>
                  <w:noProof w:val="0"/>
                </w:rPr>
                <w:t xml:space="preserve">IF </w:t>
              </w:r>
              <w:r>
                <w:t>mcsId attribute</w:t>
              </w:r>
              <w:r>
                <w:rPr>
                  <w:noProof w:val="0"/>
                </w:rPr>
                <w:t xml:space="preserve"> demands MC</w:t>
              </w:r>
              <w:r w:rsidRPr="00171C62">
                <w:rPr>
                  <w:noProof w:val="0"/>
                </w:rPr>
                <w:t>S specific ARP handling THEN</w:t>
              </w:r>
            </w:ins>
          </w:p>
          <w:p w:rsidR="00BD566F" w:rsidRPr="00B86CC1" w:rsidRDefault="00BD566F" w:rsidP="00BD566F">
            <w:pPr>
              <w:pStyle w:val="PL"/>
              <w:rPr>
                <w:ins w:id="29" w:author="Mike Dolan-2" w:date="2019-02-28T16:06:00Z"/>
                <w:noProof w:val="0"/>
              </w:rPr>
            </w:pPr>
            <w:ins w:id="30" w:author="Mike Dolan-2" w:date="2019-02-28T16:06:00Z">
              <w:r>
                <w:rPr>
                  <w:noProof w:val="0"/>
                </w:rPr>
                <w:t xml:space="preserve"> ARP:= as defined by MC</w:t>
              </w:r>
              <w:r w:rsidRPr="00171C62">
                <w:rPr>
                  <w:noProof w:val="0"/>
                </w:rPr>
                <w:t>S specific algorithm (</w:t>
              </w:r>
              <w:r>
                <w:rPr>
                  <w:noProof w:val="0"/>
                </w:rPr>
                <w:t>NOTE 4</w:t>
              </w:r>
              <w:r w:rsidRPr="00171C62">
                <w:rPr>
                  <w:noProof w:val="0"/>
                </w:rPr>
                <w:t>);</w:t>
              </w:r>
            </w:ins>
          </w:p>
          <w:p w:rsidR="00BD566F" w:rsidRPr="00B86CC1" w:rsidRDefault="00BD566F" w:rsidP="001101BE">
            <w:pPr>
              <w:pStyle w:val="PL"/>
              <w:rPr>
                <w:noProof w:val="0"/>
              </w:rPr>
            </w:pPr>
            <w:r w:rsidRPr="00B86CC1">
              <w:rPr>
                <w:noProof w:val="0"/>
              </w:rPr>
              <w:t>ELSE IF AF Application Identifier demands application specific ARP</w:t>
            </w:r>
          </w:p>
          <w:p w:rsidR="00BD566F" w:rsidRPr="00B86CC1" w:rsidRDefault="00BD566F" w:rsidP="001101BE">
            <w:pPr>
              <w:pStyle w:val="PL"/>
              <w:rPr>
                <w:noProof w:val="0"/>
              </w:rPr>
            </w:pPr>
            <w:r>
              <w:rPr>
                <w:rFonts w:hint="eastAsia"/>
                <w:noProof w:val="0"/>
                <w:lang w:eastAsia="ko-KR"/>
              </w:rPr>
              <w:t xml:space="preserve"> </w:t>
            </w:r>
            <w:r w:rsidRPr="00B86CC1">
              <w:rPr>
                <w:noProof w:val="0"/>
              </w:rPr>
              <w:t>handling THEN</w:t>
            </w:r>
          </w:p>
          <w:p w:rsidR="00BD566F" w:rsidRPr="00B86CC1" w:rsidRDefault="00BD566F" w:rsidP="001101BE">
            <w:pPr>
              <w:pStyle w:val="PL"/>
              <w:rPr>
                <w:noProof w:val="0"/>
              </w:rPr>
            </w:pPr>
            <w:r>
              <w:rPr>
                <w:rFonts w:hint="eastAsia"/>
                <w:noProof w:val="0"/>
                <w:lang w:eastAsia="ko-KR"/>
              </w:rPr>
              <w:t xml:space="preserve"> </w:t>
            </w:r>
            <w:r w:rsidRPr="00B86CC1">
              <w:rPr>
                <w:noProof w:val="0"/>
              </w:rPr>
              <w:t>ARP:= as defined by application specific algorithm;</w:t>
            </w:r>
          </w:p>
          <w:p w:rsidR="00BD566F" w:rsidRPr="00B86CC1" w:rsidRDefault="00BD566F" w:rsidP="001101BE">
            <w:pPr>
              <w:pStyle w:val="PL"/>
              <w:rPr>
                <w:noProof w:val="0"/>
              </w:rPr>
            </w:pPr>
            <w:r w:rsidRPr="00B86CC1">
              <w:rPr>
                <w:noProof w:val="0"/>
              </w:rPr>
              <w:t>ELSE IF Reservation Priority demands application specific ARP handling THEN</w:t>
            </w:r>
          </w:p>
          <w:p w:rsidR="00BD566F" w:rsidRPr="00B86CC1" w:rsidRDefault="00BD566F" w:rsidP="001101BE">
            <w:pPr>
              <w:pStyle w:val="PL"/>
              <w:rPr>
                <w:noProof w:val="0"/>
                <w:lang w:eastAsia="ko-KR"/>
              </w:rPr>
            </w:pPr>
            <w:r>
              <w:rPr>
                <w:rFonts w:hint="eastAsia"/>
                <w:noProof w:val="0"/>
                <w:lang w:eastAsia="ko-KR"/>
              </w:rPr>
              <w:t xml:space="preserve"> </w:t>
            </w:r>
            <w:r w:rsidRPr="00B86CC1">
              <w:rPr>
                <w:noProof w:val="0"/>
              </w:rPr>
              <w:t>ARP:= as defined by application specific algorithm;</w:t>
            </w:r>
          </w:p>
          <w:p w:rsidR="00BD566F" w:rsidRDefault="00BD566F" w:rsidP="001101BE">
            <w:pPr>
              <w:pStyle w:val="PL"/>
              <w:rPr>
                <w:noProof w:val="0"/>
              </w:rPr>
            </w:pPr>
            <w:r w:rsidRPr="00B86CC1">
              <w:rPr>
                <w:noProof w:val="0"/>
              </w:rPr>
              <w:t>ENDIF;</w:t>
            </w:r>
          </w:p>
          <w:p w:rsidR="00BD566F" w:rsidRPr="00B86CC1" w:rsidRDefault="00BD566F" w:rsidP="001101BE">
            <w:pPr>
              <w:pStyle w:val="PL"/>
              <w:rPr>
                <w:noProof w:val="0"/>
                <w:lang w:eastAsia="ko-KR"/>
              </w:rPr>
            </w:pPr>
            <w:r w:rsidRPr="006B3766">
              <w:rPr>
                <w:noProof w:val="0"/>
                <w:lang w:eastAsia="ko-KR"/>
              </w:rPr>
              <w:t>(NOTE 1)</w:t>
            </w:r>
          </w:p>
        </w:tc>
      </w:tr>
      <w:tr w:rsidR="00BD566F" w:rsidRPr="00B86CC1" w:rsidTr="001101BE">
        <w:trPr>
          <w:cantSplit/>
          <w:jc w:val="center"/>
        </w:trPr>
        <w:tc>
          <w:tcPr>
            <w:tcW w:w="9673" w:type="dxa"/>
            <w:gridSpan w:val="2"/>
            <w:tcBorders>
              <w:bottom w:val="single" w:sz="4" w:space="0" w:color="auto"/>
            </w:tcBorders>
            <w:shd w:val="clear" w:color="auto" w:fill="FFFFFF"/>
          </w:tcPr>
          <w:p w:rsidR="00BD566F" w:rsidRPr="00B86CC1" w:rsidRDefault="00BD566F" w:rsidP="001101BE">
            <w:pPr>
              <w:pStyle w:val="TAN"/>
              <w:rPr>
                <w:lang w:eastAsia="ko-KR"/>
              </w:rPr>
            </w:pPr>
            <w:r w:rsidRPr="00B86CC1">
              <w:t>NOTE 1:</w:t>
            </w:r>
            <w:r w:rsidRPr="00B86CC1">
              <w:tab/>
              <w:t>The ARP priority levels 1-8 should only be assigned to resources for services that are authorized to receive prioritized treatment within an operator domain.</w:t>
            </w:r>
          </w:p>
          <w:p w:rsidR="00BD566F" w:rsidRPr="00B86CC1" w:rsidRDefault="00BD566F" w:rsidP="001101BE">
            <w:pPr>
              <w:pStyle w:val="TAN"/>
              <w:rPr>
                <w:lang w:eastAsia="ko-KR"/>
              </w:rPr>
            </w:pPr>
            <w:r w:rsidRPr="00B86CC1">
              <w:t>NOTE 2:</w:t>
            </w:r>
            <w:r w:rsidRPr="00B86CC1">
              <w:tab/>
              <w:t xml:space="preserve">The MPS specific algorithm shall consider various inputs, including the received </w:t>
            </w:r>
            <w:r w:rsidRPr="005762A1">
              <w:t>mpsId and resPrio attributes</w:t>
            </w:r>
            <w:r w:rsidRPr="00B86CC1">
              <w:t>, for deriving the ARP.</w:t>
            </w:r>
          </w:p>
          <w:p w:rsidR="00BD566F" w:rsidRDefault="00BD566F" w:rsidP="001101BE">
            <w:pPr>
              <w:pStyle w:val="TAN"/>
            </w:pPr>
            <w:r w:rsidRPr="00B86CC1">
              <w:t>NOTE </w:t>
            </w:r>
            <w:r w:rsidRPr="00B86CC1">
              <w:rPr>
                <w:rFonts w:hint="eastAsia"/>
                <w:lang w:eastAsia="ko-KR"/>
              </w:rPr>
              <w:t>3</w:t>
            </w:r>
            <w:r w:rsidRPr="00B86CC1">
              <w:t>:</w:t>
            </w:r>
            <w:r w:rsidRPr="00B86CC1">
              <w:tab/>
              <w:t>The PCF may check that the Guaranteed Authorized Data Rate DL/UL does not exceed the limit supported by the serving network to minimize the risk of rejection of the bearer by the serving network.</w:t>
            </w:r>
          </w:p>
          <w:p w:rsidR="00BD566F" w:rsidRPr="00B86CC1" w:rsidRDefault="00BD566F" w:rsidP="001101BE">
            <w:pPr>
              <w:pStyle w:val="TAN"/>
            </w:pPr>
            <w:ins w:id="31" w:author="Mike Dolan-2" w:date="2019-02-28T16:07:00Z">
              <w:r>
                <w:t>NOTE 4:</w:t>
              </w:r>
              <w:r>
                <w:tab/>
                <w:t>The MC</w:t>
              </w:r>
              <w:r w:rsidRPr="00B86CC1">
                <w:t xml:space="preserve">S specific algorithm shall consider various inputs, including the received </w:t>
              </w:r>
              <w:r>
                <w:t>mc</w:t>
              </w:r>
              <w:r w:rsidRPr="005762A1">
                <w:t>sId and resPrio attributes</w:t>
              </w:r>
              <w:r w:rsidRPr="00B86CC1">
                <w:t>, for deriving the ARP.</w:t>
              </w:r>
            </w:ins>
          </w:p>
        </w:tc>
      </w:tr>
    </w:tbl>
    <w:p w:rsidR="00BD566F" w:rsidRDefault="00BD566F" w:rsidP="00BD566F">
      <w:pPr>
        <w:rPr>
          <w:noProof/>
        </w:rPr>
      </w:pPr>
    </w:p>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8E9" w:rsidRDefault="009268E9">
      <w:r>
        <w:separator/>
      </w:r>
    </w:p>
  </w:endnote>
  <w:endnote w:type="continuationSeparator" w:id="0">
    <w:p w:rsidR="009268E9" w:rsidRDefault="0092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8E9" w:rsidRDefault="009268E9">
      <w:r>
        <w:separator/>
      </w:r>
    </w:p>
  </w:footnote>
  <w:footnote w:type="continuationSeparator" w:id="0">
    <w:p w:rsidR="009268E9" w:rsidRDefault="0092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6394"/>
    <w:rsid w:val="000C038A"/>
    <w:rsid w:val="000C6598"/>
    <w:rsid w:val="001017CA"/>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C4321"/>
    <w:rsid w:val="003D2A02"/>
    <w:rsid w:val="003E1A36"/>
    <w:rsid w:val="00401D82"/>
    <w:rsid w:val="004242F1"/>
    <w:rsid w:val="0043679E"/>
    <w:rsid w:val="004800FB"/>
    <w:rsid w:val="00497EF4"/>
    <w:rsid w:val="004A2512"/>
    <w:rsid w:val="004B75B7"/>
    <w:rsid w:val="00500780"/>
    <w:rsid w:val="00507D83"/>
    <w:rsid w:val="0051580D"/>
    <w:rsid w:val="00525FA3"/>
    <w:rsid w:val="0053782C"/>
    <w:rsid w:val="0056457A"/>
    <w:rsid w:val="00592D74"/>
    <w:rsid w:val="00593599"/>
    <w:rsid w:val="00595325"/>
    <w:rsid w:val="005D78FA"/>
    <w:rsid w:val="005E2C44"/>
    <w:rsid w:val="005E7E27"/>
    <w:rsid w:val="00601ACB"/>
    <w:rsid w:val="00621188"/>
    <w:rsid w:val="006257ED"/>
    <w:rsid w:val="00657024"/>
    <w:rsid w:val="006917ED"/>
    <w:rsid w:val="00695808"/>
    <w:rsid w:val="006B46FB"/>
    <w:rsid w:val="006C01F1"/>
    <w:rsid w:val="006E21FB"/>
    <w:rsid w:val="00707E5A"/>
    <w:rsid w:val="007203F9"/>
    <w:rsid w:val="007258D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2104F"/>
    <w:rsid w:val="009268E9"/>
    <w:rsid w:val="009777D9"/>
    <w:rsid w:val="00977A3F"/>
    <w:rsid w:val="00991B88"/>
    <w:rsid w:val="009A0BDD"/>
    <w:rsid w:val="009A0CD7"/>
    <w:rsid w:val="009A579D"/>
    <w:rsid w:val="009C1E44"/>
    <w:rsid w:val="009D138F"/>
    <w:rsid w:val="009E3297"/>
    <w:rsid w:val="009F734F"/>
    <w:rsid w:val="00A246B6"/>
    <w:rsid w:val="00A27273"/>
    <w:rsid w:val="00A47E70"/>
    <w:rsid w:val="00A52892"/>
    <w:rsid w:val="00A7671C"/>
    <w:rsid w:val="00A972DC"/>
    <w:rsid w:val="00AD1CD8"/>
    <w:rsid w:val="00AD4C70"/>
    <w:rsid w:val="00B258BB"/>
    <w:rsid w:val="00B67B97"/>
    <w:rsid w:val="00B968C8"/>
    <w:rsid w:val="00BA3EC5"/>
    <w:rsid w:val="00BA51EC"/>
    <w:rsid w:val="00BB5DFC"/>
    <w:rsid w:val="00BD279D"/>
    <w:rsid w:val="00BD566F"/>
    <w:rsid w:val="00BD6BB8"/>
    <w:rsid w:val="00BE703C"/>
    <w:rsid w:val="00BF08C5"/>
    <w:rsid w:val="00C0739D"/>
    <w:rsid w:val="00C47474"/>
    <w:rsid w:val="00C75B73"/>
    <w:rsid w:val="00C83129"/>
    <w:rsid w:val="00C95985"/>
    <w:rsid w:val="00CA3AE0"/>
    <w:rsid w:val="00CC5026"/>
    <w:rsid w:val="00CF137C"/>
    <w:rsid w:val="00D032FD"/>
    <w:rsid w:val="00D03F9A"/>
    <w:rsid w:val="00D04545"/>
    <w:rsid w:val="00D31CA8"/>
    <w:rsid w:val="00D42F38"/>
    <w:rsid w:val="00DE34CF"/>
    <w:rsid w:val="00E66888"/>
    <w:rsid w:val="00EB0862"/>
    <w:rsid w:val="00ED03B1"/>
    <w:rsid w:val="00EE7D7C"/>
    <w:rsid w:val="00EF22C8"/>
    <w:rsid w:val="00EF6D4A"/>
    <w:rsid w:val="00F11888"/>
    <w:rsid w:val="00F21F65"/>
    <w:rsid w:val="00F25D98"/>
    <w:rsid w:val="00F300FB"/>
    <w:rsid w:val="00F4010C"/>
    <w:rsid w:val="00F4099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4A4CD"/>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 w:type="character" w:customStyle="1" w:styleId="TFChar">
    <w:name w:val="TF Char"/>
    <w:link w:val="TF"/>
    <w:rsid w:val="00D42F38"/>
    <w:rPr>
      <w:rFonts w:ascii="Arial" w:hAnsi="Arial"/>
      <w:b/>
      <w:lang w:val="en-GB"/>
    </w:rPr>
  </w:style>
  <w:style w:type="character" w:customStyle="1" w:styleId="THChar">
    <w:name w:val="TH Char"/>
    <w:link w:val="TH"/>
    <w:rsid w:val="00D42F38"/>
    <w:rPr>
      <w:rFonts w:ascii="Arial" w:hAnsi="Arial"/>
      <w:b/>
      <w:lang w:val="en-GB"/>
    </w:rPr>
  </w:style>
  <w:style w:type="character" w:customStyle="1" w:styleId="B2Char">
    <w:name w:val="B2 Char"/>
    <w:link w:val="B2"/>
    <w:rsid w:val="00D42F38"/>
    <w:rPr>
      <w:rFonts w:ascii="Times New Roman" w:hAnsi="Times New Roman"/>
      <w:lang w:val="en-GB"/>
    </w:rPr>
  </w:style>
  <w:style w:type="character" w:customStyle="1" w:styleId="TAHChar">
    <w:name w:val="TAH Char"/>
    <w:link w:val="TAH"/>
    <w:rsid w:val="00BD566F"/>
    <w:rPr>
      <w:rFonts w:ascii="Arial" w:hAnsi="Arial"/>
      <w:b/>
      <w:sz w:val="18"/>
      <w:lang w:val="en-GB"/>
    </w:rPr>
  </w:style>
  <w:style w:type="character" w:customStyle="1" w:styleId="TALChar">
    <w:name w:val="TAL Char"/>
    <w:link w:val="TAL"/>
    <w:rsid w:val="00BD566F"/>
    <w:rPr>
      <w:rFonts w:ascii="Arial" w:hAnsi="Arial"/>
      <w:sz w:val="18"/>
      <w:lang w:val="en-GB"/>
    </w:rPr>
  </w:style>
  <w:style w:type="character" w:customStyle="1" w:styleId="TANChar">
    <w:name w:val="TAN Char"/>
    <w:link w:val="TAN"/>
    <w:rsid w:val="00BD566F"/>
    <w:rPr>
      <w:rFonts w:ascii="Arial" w:hAnsi="Arial"/>
      <w:sz w:val="18"/>
      <w:lang w:val="en-GB"/>
    </w:rPr>
  </w:style>
  <w:style w:type="character" w:customStyle="1" w:styleId="PLChar">
    <w:name w:val="PL Char"/>
    <w:link w:val="PL"/>
    <w:rsid w:val="00BD566F"/>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16</Pages>
  <Words>4539</Words>
  <Characters>25878</Characters>
  <Application>Microsoft Office Word</Application>
  <DocSecurity>0</DocSecurity>
  <Lines>215</Lines>
  <Paragraphs>60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(NV), USA, 13-17 May 2019</vt:lpstr>
      <vt:lpstr>    3.2	Abbreviations</vt:lpstr>
      <vt:lpstr>        7.3.2	PCF Interworking with an AF supporting Rx interface</vt:lpstr>
      <vt:lpstr>        7.3.3	PCF Interworking with an AF supporting N5 interface</vt:lpstr>
    </vt:vector>
  </TitlesOfParts>
  <Company>3GPP Support Team</Company>
  <LinksUpToDate>false</LinksUpToDate>
  <CharactersWithSpaces>30357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4</cp:revision>
  <cp:lastPrinted>1900-01-01T06:00:00Z</cp:lastPrinted>
  <dcterms:created xsi:type="dcterms:W3CDTF">2019-04-26T15:59:00Z</dcterms:created>
  <dcterms:modified xsi:type="dcterms:W3CDTF">2019-04-30T19:41:00Z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